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438F">
      <w:pPr>
        <w:jc w:val="center"/>
        <w:rPr>
          <w:rFonts w:hint="eastAsia" w:ascii="方正小标宋简体" w:eastAsia="方正小标宋简体"/>
          <w:sz w:val="20"/>
          <w:szCs w:val="20"/>
        </w:rPr>
      </w:pPr>
    </w:p>
    <w:p w14:paraId="02E9F3A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河南省民办教育协会重大课题</w:t>
      </w:r>
    </w:p>
    <w:p w14:paraId="643449F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中期检查报告表</w:t>
      </w:r>
    </w:p>
    <w:p w14:paraId="45059651">
      <w:pPr>
        <w:jc w:val="center"/>
        <w:rPr>
          <w:rFonts w:ascii="方正小标宋简体" w:eastAsia="方正小标宋简体"/>
        </w:rPr>
      </w:pPr>
    </w:p>
    <w:p w14:paraId="02648443">
      <w:pPr>
        <w:jc w:val="center"/>
        <w:rPr>
          <w:rFonts w:hint="eastAsia" w:ascii="黑体" w:hAnsi="黑体" w:eastAsia="黑体"/>
          <w:b/>
          <w:bCs/>
        </w:rPr>
      </w:pPr>
      <w:r>
        <w:rPr>
          <w:rFonts w:hint="eastAsia" w:ascii="仿宋" w:hAnsi="仿宋" w:eastAsia="仿宋"/>
          <w:b/>
          <w:bCs/>
        </w:rPr>
        <w:t xml:space="preserve"> </w:t>
      </w:r>
      <w:r>
        <w:rPr>
          <w:rFonts w:ascii="仿宋" w:hAnsi="仿宋" w:eastAsia="仿宋"/>
          <w:b/>
          <w:bCs/>
        </w:rPr>
        <w:t xml:space="preserve">                                                      </w:t>
      </w:r>
      <w:r>
        <w:rPr>
          <w:rFonts w:hint="eastAsia" w:ascii="仿宋" w:hAnsi="仿宋" w:eastAsia="仿宋"/>
          <w:b/>
          <w:bCs/>
        </w:rPr>
        <w:t xml:space="preserve"> </w:t>
      </w:r>
      <w:r>
        <w:rPr>
          <w:rFonts w:hint="eastAsia" w:ascii="黑体" w:hAnsi="黑体" w:eastAsia="黑体"/>
          <w:b/>
          <w:bCs/>
        </w:rPr>
        <w:t>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768"/>
        <w:gridCol w:w="1380"/>
        <w:gridCol w:w="1877"/>
      </w:tblGrid>
      <w:tr w14:paraId="1980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vAlign w:val="center"/>
          </w:tcPr>
          <w:p w14:paraId="6532A1DB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课题名称</w:t>
            </w:r>
          </w:p>
        </w:tc>
        <w:tc>
          <w:tcPr>
            <w:tcW w:w="3768" w:type="dxa"/>
            <w:vAlign w:val="center"/>
          </w:tcPr>
          <w:p w14:paraId="62782C25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7427344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课题编号</w:t>
            </w:r>
          </w:p>
        </w:tc>
        <w:tc>
          <w:tcPr>
            <w:tcW w:w="1877" w:type="dxa"/>
            <w:vAlign w:val="center"/>
          </w:tcPr>
          <w:p w14:paraId="0B4CB9CB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75F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Align w:val="center"/>
          </w:tcPr>
          <w:p w14:paraId="6C5C92AB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3768" w:type="dxa"/>
            <w:vAlign w:val="center"/>
          </w:tcPr>
          <w:p w14:paraId="36739B0A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C0F9E49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1877" w:type="dxa"/>
            <w:vAlign w:val="center"/>
          </w:tcPr>
          <w:p w14:paraId="4E380D37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962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71" w:type="dxa"/>
            <w:vAlign w:val="center"/>
          </w:tcPr>
          <w:p w14:paraId="154A7264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3768" w:type="dxa"/>
            <w:vAlign w:val="center"/>
          </w:tcPr>
          <w:p w14:paraId="64131E4C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C7E3DBF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77" w:type="dxa"/>
            <w:vAlign w:val="center"/>
          </w:tcPr>
          <w:p w14:paraId="2213B70F">
            <w:pPr>
              <w:widowControl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124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1271" w:type="dxa"/>
            <w:textDirection w:val="tbRlV"/>
            <w:vAlign w:val="center"/>
          </w:tcPr>
          <w:p w14:paraId="01C0BC05">
            <w:pPr>
              <w:widowControl w:val="0"/>
              <w:ind w:left="113" w:right="11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及存在的问题或困难</w:t>
            </w:r>
          </w:p>
          <w:p w14:paraId="59F9CF1A">
            <w:pPr>
              <w:widowControl w:val="0"/>
              <w:ind w:left="113" w:right="11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主要研究工作进展</w:t>
            </w:r>
          </w:p>
        </w:tc>
        <w:tc>
          <w:tcPr>
            <w:tcW w:w="7025" w:type="dxa"/>
            <w:gridSpan w:val="3"/>
          </w:tcPr>
          <w:p w14:paraId="5F8AF6A2">
            <w:pPr>
              <w:widowControl w:val="0"/>
              <w:jc w:val="both"/>
            </w:pPr>
          </w:p>
        </w:tc>
      </w:tr>
      <w:tr w14:paraId="6CE0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71" w:type="dxa"/>
            <w:textDirection w:val="tbRlV"/>
            <w:vAlign w:val="center"/>
          </w:tcPr>
          <w:p w14:paraId="1FAA2326">
            <w:pPr>
              <w:widowControl w:val="0"/>
              <w:ind w:left="113" w:right="11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及主要观点</w:t>
            </w:r>
          </w:p>
          <w:p w14:paraId="5D13275E">
            <w:pPr>
              <w:widowControl w:val="0"/>
              <w:ind w:left="113" w:right="11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取得的初步研究成果</w:t>
            </w:r>
          </w:p>
        </w:tc>
        <w:tc>
          <w:tcPr>
            <w:tcW w:w="7025" w:type="dxa"/>
            <w:gridSpan w:val="3"/>
          </w:tcPr>
          <w:p w14:paraId="42DA34B0">
            <w:pPr>
              <w:widowControl/>
              <w:spacing w:line="360" w:lineRule="auto"/>
              <w:ind w:firstLine="420" w:firstLineChars="200"/>
              <w:jc w:val="both"/>
              <w:rPr>
                <w:rFonts w:hint="eastAsia" w:ascii="黑体" w:hAnsi="黑体" w:eastAsia="黑体"/>
              </w:rPr>
            </w:pPr>
          </w:p>
          <w:p w14:paraId="48242139">
            <w:pPr>
              <w:widowControl w:val="0"/>
              <w:jc w:val="both"/>
              <w:rPr>
                <w:rFonts w:hint="eastAsia" w:ascii="黑体" w:hAnsi="黑体" w:eastAsia="黑体"/>
              </w:rPr>
            </w:pPr>
          </w:p>
          <w:p w14:paraId="2D1B6704">
            <w:pPr>
              <w:pStyle w:val="2"/>
              <w:widowControl w:val="0"/>
              <w:jc w:val="both"/>
              <w:outlineLvl w:val="1"/>
              <w:rPr>
                <w:rFonts w:ascii="黑体" w:hAnsi="黑体" w:eastAsia="黑体"/>
                <w:szCs w:val="21"/>
              </w:rPr>
            </w:pPr>
          </w:p>
          <w:p w14:paraId="0F4BE018">
            <w:pPr>
              <w:widowControl w:val="0"/>
              <w:jc w:val="both"/>
            </w:pPr>
          </w:p>
        </w:tc>
      </w:tr>
      <w:tr w14:paraId="39AC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6" w:hRule="atLeast"/>
          <w:jc w:val="center"/>
        </w:trPr>
        <w:tc>
          <w:tcPr>
            <w:tcW w:w="1271" w:type="dxa"/>
            <w:textDirection w:val="tbRlV"/>
            <w:vAlign w:val="center"/>
          </w:tcPr>
          <w:p w14:paraId="03126224">
            <w:pPr>
              <w:widowControl w:val="0"/>
              <w:ind w:left="113" w:right="113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下一步研究计划</w:t>
            </w:r>
          </w:p>
        </w:tc>
        <w:tc>
          <w:tcPr>
            <w:tcW w:w="7025" w:type="dxa"/>
            <w:gridSpan w:val="3"/>
          </w:tcPr>
          <w:p w14:paraId="734BB001">
            <w:pPr>
              <w:widowControl w:val="0"/>
              <w:jc w:val="both"/>
            </w:pPr>
          </w:p>
        </w:tc>
      </w:tr>
    </w:tbl>
    <w:p w14:paraId="1A14DA24">
      <w:r>
        <w:rPr>
          <w:rFonts w:hint="eastAsia" w:ascii="仿宋" w:hAnsi="仿宋" w:eastAsia="仿宋"/>
          <w:b/>
          <w:bCs/>
        </w:rPr>
        <w:t>注：可加页。已形成的成果，请将以电子版另附材料与此表一起提交邮箱：</w:t>
      </w:r>
      <w:r>
        <w:rPr>
          <w:rFonts w:hint="eastAsia" w:ascii="仿宋" w:hAnsi="仿宋" w:eastAsia="仿宋"/>
          <w:b/>
          <w:bCs/>
          <w:color w:val="auto"/>
          <w:u w:val="none"/>
        </w:rPr>
        <w:t>frankwdx</w:t>
      </w:r>
      <w:r>
        <w:rPr>
          <w:rFonts w:ascii="仿宋" w:hAnsi="仿宋" w:eastAsia="仿宋"/>
          <w:b/>
          <w:bCs/>
          <w:color w:val="auto"/>
          <w:u w:val="none"/>
        </w:rPr>
        <w:t>@</w:t>
      </w:r>
      <w:r>
        <w:rPr>
          <w:rFonts w:hint="eastAsia" w:ascii="仿宋" w:hAnsi="仿宋" w:eastAsia="仿宋"/>
          <w:b/>
          <w:bCs/>
          <w:color w:val="auto"/>
          <w:u w:val="none"/>
        </w:rPr>
        <w:t>126.com。</w:t>
      </w:r>
      <w:bookmarkStart w:id="0" w:name="_GoBack"/>
      <w:bookmarkEnd w:id="0"/>
    </w:p>
    <w:sectPr>
      <w:footerReference r:id="rId3" w:type="default"/>
      <w:pgSz w:w="11906" w:h="16838"/>
      <w:pgMar w:top="1440" w:right="170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A24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625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625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DFhOWMxNGZkYjRmMjcwZTUwYjA4ZDYxYmI2YTYifQ=="/>
  </w:docVars>
  <w:rsids>
    <w:rsidRoot w:val="3D1B5F4C"/>
    <w:rsid w:val="000F75EB"/>
    <w:rsid w:val="00615D9A"/>
    <w:rsid w:val="00982E37"/>
    <w:rsid w:val="00A8161E"/>
    <w:rsid w:val="105A31AC"/>
    <w:rsid w:val="11D90FC2"/>
    <w:rsid w:val="1B937E1A"/>
    <w:rsid w:val="2425528E"/>
    <w:rsid w:val="246401C0"/>
    <w:rsid w:val="2BDF11C1"/>
    <w:rsid w:val="2EE4600C"/>
    <w:rsid w:val="3D1B5F4C"/>
    <w:rsid w:val="3FD3676B"/>
    <w:rsid w:val="490818AC"/>
    <w:rsid w:val="4B9E7576"/>
    <w:rsid w:val="5245110A"/>
    <w:rsid w:val="54307C05"/>
    <w:rsid w:val="57BB500C"/>
    <w:rsid w:val="5EA0045B"/>
    <w:rsid w:val="63DA2A2C"/>
    <w:rsid w:val="754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5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paragraph" w:customStyle="1" w:styleId="12">
    <w:name w:val="样式 宋体 小四 黑色 行距: 固定值 20 磅"/>
    <w:basedOn w:val="1"/>
    <w:qFormat/>
    <w:uiPriority w:val="0"/>
    <w:pPr>
      <w:spacing w:line="400" w:lineRule="exact"/>
      <w:ind w:firstLine="480" w:firstLineChars="200"/>
    </w:pPr>
    <w:rPr>
      <w:rFonts w:cs="宋体"/>
      <w:sz w:val="24"/>
      <w:szCs w:val="20"/>
    </w:rPr>
  </w:style>
  <w:style w:type="character" w:customStyle="1" w:styleId="13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765</Characters>
  <Lines>35</Lines>
  <Paragraphs>9</Paragraphs>
  <TotalTime>9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2025-06-30T02:51:00Z</dcterms:created>
  <dc:creator>远山</dc:creator>
  <cp:lastModifiedBy>slowsoul</cp:lastModifiedBy>
  <dcterms:modified xsi:type="dcterms:W3CDTF">2025-07-10T10:38:21Z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A607ECCFF68845819E1394D19C8D99D2_13</vt:lpwstr>
  </property>
  <property fmtid="{D5CDD505-2E9C-101B-9397-08002B2CF9AE}" pid="4" name="KSOTemplateDocerSaveRecord">
    <vt:lpwstr>eyJoZGlkIjoiMzViOTA5ZmIzMTkzNmFmY2JmNzFjOTFiOTk4MmQyN2QiLCJ1c2VySWQiOiI0NzAzNjQ4ODgifQ==</vt:lpwstr>
  </property>
</Properties>
</file>