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646"/>
        </w:tabs>
        <w:spacing w:before="284" w:line="345" w:lineRule="auto"/>
        <w:jc w:val="center"/>
        <w:rPr>
          <w:rFonts w:hint="eastAsia"/>
          <w:spacing w:val="-2"/>
          <w:sz w:val="44"/>
          <w:szCs w:val="44"/>
        </w:rPr>
      </w:pPr>
      <w:bookmarkStart w:id="0" w:name="_GoBack"/>
      <w:bookmarkEnd w:id="0"/>
      <w:r>
        <w:rPr>
          <w:rFonts w:hint="eastAsia"/>
          <w:spacing w:val="-2"/>
          <w:sz w:val="44"/>
          <w:szCs w:val="44"/>
        </w:rPr>
        <w:t>第二届“人文社科之光”社科普及短视频大赛作品推荐汇总表</w:t>
      </w:r>
    </w:p>
    <w:p>
      <w:pPr>
        <w:pStyle w:val="2"/>
        <w:tabs>
          <w:tab w:val="left" w:pos="1646"/>
        </w:tabs>
        <w:spacing w:before="284" w:line="345" w:lineRule="auto"/>
        <w:jc w:val="left"/>
        <w:rPr>
          <w:rFonts w:hint="default" w:eastAsia="微软雅黑"/>
          <w:spacing w:val="-2"/>
          <w:sz w:val="28"/>
          <w:szCs w:val="28"/>
          <w:u w:val="single"/>
          <w:lang w:val="en-US" w:eastAsia="zh-CN"/>
        </w:rPr>
      </w:pPr>
      <w:r>
        <w:rPr>
          <w:rFonts w:hint="eastAsia"/>
          <w:spacing w:val="-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pacing w:val="-2"/>
          <w:sz w:val="28"/>
          <w:szCs w:val="28"/>
        </w:rPr>
        <w:t>社科联（盖章）</w:t>
      </w:r>
      <w:r>
        <w:rPr>
          <w:rFonts w:hint="eastAsia"/>
          <w:spacing w:val="-2"/>
          <w:sz w:val="28"/>
          <w:szCs w:val="28"/>
          <w:lang w:val="en-US" w:eastAsia="zh-CN"/>
        </w:rPr>
        <w:t xml:space="preserve">                                                                              </w:t>
      </w:r>
      <w:r>
        <w:rPr>
          <w:rFonts w:hint="eastAsia"/>
          <w:spacing w:val="-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pacing w:val="-2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pacing w:val="-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pacing w:val="-2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pacing w:val="-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pacing w:val="-2"/>
          <w:sz w:val="28"/>
          <w:szCs w:val="28"/>
          <w:u w:val="none"/>
          <w:lang w:val="en-US" w:eastAsia="zh-CN"/>
        </w:rPr>
        <w:t xml:space="preserve">日 </w:t>
      </w:r>
    </w:p>
    <w:tbl>
      <w:tblPr>
        <w:tblStyle w:val="5"/>
        <w:tblW w:w="13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3530"/>
        <w:gridCol w:w="1816"/>
        <w:gridCol w:w="1888"/>
        <w:gridCol w:w="1531"/>
        <w:gridCol w:w="2040"/>
        <w:gridCol w:w="18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142" w:type="dxa"/>
            <w:vAlign w:val="center"/>
          </w:tcPr>
          <w:p>
            <w:pPr>
              <w:spacing w:before="163" w:line="242" w:lineRule="auto"/>
              <w:jc w:val="center"/>
              <w:rPr>
                <w:rFonts w:hint="eastAsia" w:ascii="微软雅黑" w:hAnsi="微软雅黑" w:eastAsia="微软雅黑" w:cs="微软雅黑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530" w:type="dxa"/>
            <w:vAlign w:val="center"/>
          </w:tcPr>
          <w:p>
            <w:pPr>
              <w:spacing w:before="163" w:line="242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1816" w:type="dxa"/>
            <w:vAlign w:val="center"/>
          </w:tcPr>
          <w:p>
            <w:pPr>
              <w:spacing w:before="163" w:line="242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8"/>
                <w:szCs w:val="28"/>
              </w:rPr>
              <w:t>作品主题</w:t>
            </w:r>
          </w:p>
        </w:tc>
        <w:tc>
          <w:tcPr>
            <w:tcW w:w="1888" w:type="dxa"/>
            <w:vAlign w:val="center"/>
          </w:tcPr>
          <w:p>
            <w:pPr>
              <w:spacing w:before="162" w:line="242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8"/>
                <w:szCs w:val="28"/>
              </w:rPr>
              <w:t>发表网址</w:t>
            </w:r>
          </w:p>
        </w:tc>
        <w:tc>
          <w:tcPr>
            <w:tcW w:w="1531" w:type="dxa"/>
            <w:vAlign w:val="center"/>
          </w:tcPr>
          <w:p>
            <w:pPr>
              <w:spacing w:before="162" w:line="369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position w:val="1"/>
                <w:sz w:val="28"/>
                <w:szCs w:val="28"/>
              </w:rPr>
              <w:t>申报者</w:t>
            </w:r>
          </w:p>
        </w:tc>
        <w:tc>
          <w:tcPr>
            <w:tcW w:w="2040" w:type="dxa"/>
            <w:vAlign w:val="center"/>
          </w:tcPr>
          <w:p>
            <w:pPr>
              <w:spacing w:before="162" w:line="369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position w:val="1"/>
                <w:sz w:val="28"/>
                <w:szCs w:val="28"/>
              </w:rPr>
              <w:t>申报单位</w:t>
            </w:r>
          </w:p>
        </w:tc>
        <w:tc>
          <w:tcPr>
            <w:tcW w:w="1823" w:type="dxa"/>
            <w:vAlign w:val="center"/>
          </w:tcPr>
          <w:p>
            <w:pPr>
              <w:spacing w:before="163" w:line="242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2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42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2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2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42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30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6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pacing w:line="316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hint="default" w:ascii="微软雅黑" w:hAnsi="微软雅黑" w:eastAsia="微软雅黑" w:cs="微软雅黑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推荐单位联系人：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 xml:space="preserve">                                                    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 xml:space="preserve"> 联系电话：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 xml:space="preserve">         </w:t>
      </w:r>
    </w:p>
    <w:sectPr>
      <w:footerReference r:id="rId5" w:type="default"/>
      <w:pgSz w:w="16839" w:h="11907" w:orient="landscape"/>
      <w:pgMar w:top="1608" w:right="1431" w:bottom="1476" w:left="1653" w:header="0" w:footer="13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MxNDNlZjIzN2M3NjhhZWExYzlkM2FkOTE0NWFhNGIifQ=="/>
  </w:docVars>
  <w:rsids>
    <w:rsidRoot w:val="00000000"/>
    <w:rsid w:val="4E0B1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1884</Words>
  <Characters>2023</Characters>
  <TotalTime>7</TotalTime>
  <ScaleCrop>false</ScaleCrop>
  <LinksUpToDate>false</LinksUpToDate>
  <CharactersWithSpaces>2464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2024-07-08T17:03:00Z</dcterms:created>
  <dc:creator>MS User</dc:creator>
  <cp:lastModifiedBy>飞飞</cp:lastModifiedBy>
  <dcterms:modified xsi:type="dcterms:W3CDTF">2024-07-10T09:23:14Z</dcterms:modified>
  <dc:title>苏社联发〔2014〕1号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2024-07-10T17:15:38Z</vt:filetime>
  </property>
  <property fmtid="{D5CDD505-2E9C-101B-9397-08002B2CF9AE}" pid="4" name="KSOProductBuildVer">
    <vt:lpwstr>2052-12.1.0.16929</vt:lpwstr>
  </property>
  <property fmtid="{D5CDD505-2E9C-101B-9397-08002B2CF9AE}" pid="5" name="ICV">
    <vt:lpwstr>CD5DD49BF58544B3A506EDE27428D50B_12</vt:lpwstr>
  </property>
</Properties>
</file>