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0C1" w:rsidRPr="00A3216A" w:rsidRDefault="001A61DE" w:rsidP="00A27076">
      <w:pPr>
        <w:ind w:leftChars="100" w:left="210"/>
        <w:jc w:val="center"/>
        <w:rPr>
          <w:rFonts w:ascii="方正小标宋简体" w:eastAsia="方正小标宋简体" w:hAnsi="华文中宋"/>
          <w:spacing w:val="-14"/>
          <w:sz w:val="44"/>
          <w:szCs w:val="44"/>
        </w:rPr>
      </w:pPr>
      <w:r>
        <w:rPr>
          <w:rFonts w:ascii="方正小标宋简体" w:eastAsia="方正小标宋简体" w:hAnsi="华文中宋" w:hint="eastAsia"/>
          <w:spacing w:val="-14"/>
          <w:sz w:val="44"/>
          <w:szCs w:val="44"/>
        </w:rPr>
        <w:t>2024年度郑州市社科调研课题</w:t>
      </w:r>
      <w:r w:rsidR="00A27076">
        <w:rPr>
          <w:rFonts w:ascii="方正小标宋简体" w:eastAsia="方正小标宋简体" w:hAnsi="华文中宋" w:hint="eastAsia"/>
          <w:spacing w:val="-14"/>
          <w:sz w:val="44"/>
          <w:szCs w:val="44"/>
        </w:rPr>
        <w:t>立项</w:t>
      </w:r>
      <w:r w:rsidR="006B45F6">
        <w:rPr>
          <w:rFonts w:ascii="方正小标宋简体" w:eastAsia="方正小标宋简体" w:hAnsi="华文中宋" w:hint="eastAsia"/>
          <w:spacing w:val="-14"/>
          <w:sz w:val="44"/>
          <w:szCs w:val="44"/>
        </w:rPr>
        <w:t>名单</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4401"/>
        <w:gridCol w:w="1508"/>
        <w:gridCol w:w="2239"/>
      </w:tblGrid>
      <w:tr w:rsidR="00A3216A" w:rsidTr="00DA6E94">
        <w:trPr>
          <w:trHeight w:val="816"/>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Default="00A3216A" w:rsidP="002A24F7">
            <w:pPr>
              <w:spacing w:line="400" w:lineRule="exact"/>
              <w:jc w:val="center"/>
              <w:rPr>
                <w:rFonts w:ascii="仿宋_GB2312" w:eastAsia="仿宋_GB2312" w:hAnsi="华文仿宋"/>
                <w:sz w:val="28"/>
                <w:szCs w:val="28"/>
              </w:rPr>
            </w:pPr>
            <w:r>
              <w:rPr>
                <w:rFonts w:ascii="仿宋_GB2312" w:eastAsia="仿宋_GB2312" w:hAnsi="华文仿宋" w:hint="eastAsia"/>
                <w:sz w:val="28"/>
                <w:szCs w:val="28"/>
              </w:rPr>
              <w:t>序号</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7D600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课题名称</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7D600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课  题</w:t>
            </w:r>
          </w:p>
          <w:p w:rsidR="00A3216A" w:rsidRDefault="00A3216A" w:rsidP="007D600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负责人</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Default="00A3216A" w:rsidP="007D600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课题成员</w:t>
            </w:r>
          </w:p>
        </w:tc>
      </w:tr>
      <w:tr w:rsidR="00A3216A" w:rsidTr="00DA6E94">
        <w:trPr>
          <w:trHeight w:hRule="exact" w:val="1079"/>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B4055B" w:rsidRPr="00D5708F">
              <w:rPr>
                <w:rFonts w:ascii="仿宋_GB2312" w:eastAsia="仿宋_GB2312" w:hAnsi="华文仿宋" w:hint="eastAsia"/>
                <w:sz w:val="24"/>
                <w:szCs w:val="18"/>
              </w:rPr>
              <w:t>0</w:t>
            </w:r>
            <w:r w:rsidR="00B4055B" w:rsidRPr="00D5708F">
              <w:rPr>
                <w:rFonts w:ascii="仿宋_GB2312" w:eastAsia="仿宋_GB2312" w:hAnsi="华文仿宋"/>
                <w:sz w:val="24"/>
                <w:szCs w:val="18"/>
              </w:rPr>
              <w:t>181</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sidRPr="009B76C7">
              <w:rPr>
                <w:rFonts w:ascii="仿宋_GB2312" w:eastAsia="仿宋_GB2312" w:hAnsi="华文仿宋"/>
                <w:sz w:val="28"/>
                <w:szCs w:val="28"/>
              </w:rPr>
              <w:t>素质教育视域下心理健康在青少年体育教育中的渗透研究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李佳星</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sidRPr="009B76C7">
              <w:rPr>
                <w:rFonts w:ascii="仿宋_GB2312" w:eastAsia="仿宋_GB2312" w:hAnsi="华文仿宋" w:hint="eastAsia"/>
                <w:sz w:val="28"/>
                <w:szCs w:val="28"/>
              </w:rPr>
              <w:t>陈乾华</w:t>
            </w:r>
            <w:r>
              <w:rPr>
                <w:rFonts w:ascii="仿宋_GB2312" w:eastAsia="仿宋_GB2312" w:hAnsi="华文仿宋" w:hint="eastAsia"/>
                <w:sz w:val="28"/>
                <w:szCs w:val="28"/>
              </w:rPr>
              <w:t xml:space="preserve"> </w:t>
            </w:r>
            <w:r w:rsidRPr="009B76C7">
              <w:rPr>
                <w:rFonts w:ascii="仿宋_GB2312" w:eastAsia="仿宋_GB2312" w:hAnsi="华文仿宋" w:hint="eastAsia"/>
                <w:sz w:val="28"/>
                <w:szCs w:val="28"/>
              </w:rPr>
              <w:t>薛</w:t>
            </w:r>
            <w:r w:rsidRPr="00C9735A">
              <w:rPr>
                <w:rFonts w:ascii="仿宋_GB2312" w:eastAsia="仿宋_GB2312" w:hint="eastAsia"/>
                <w:sz w:val="28"/>
              </w:rPr>
              <w:t>莉</w:t>
            </w:r>
            <w:r w:rsidRPr="009B76C7">
              <w:rPr>
                <w:rFonts w:ascii="仿宋_GB2312" w:eastAsia="仿宋_GB2312" w:hAnsi="华文仿宋" w:hint="eastAsia"/>
                <w:sz w:val="28"/>
                <w:szCs w:val="28"/>
              </w:rPr>
              <w:t>华</w:t>
            </w:r>
            <w:r>
              <w:rPr>
                <w:rFonts w:ascii="仿宋_GB2312" w:eastAsia="仿宋_GB2312" w:hAnsi="华文仿宋" w:hint="eastAsia"/>
                <w:sz w:val="28"/>
                <w:szCs w:val="28"/>
              </w:rPr>
              <w:t xml:space="preserve"> </w:t>
            </w:r>
            <w:r w:rsidRPr="009B76C7">
              <w:rPr>
                <w:rFonts w:ascii="仿宋_GB2312" w:eastAsia="仿宋_GB2312" w:hAnsi="华文仿宋" w:hint="eastAsia"/>
                <w:sz w:val="28"/>
                <w:szCs w:val="28"/>
              </w:rPr>
              <w:t>丁钰琦</w:t>
            </w:r>
          </w:p>
        </w:tc>
      </w:tr>
      <w:tr w:rsidR="00A3216A" w:rsidTr="00DA6E94">
        <w:trPr>
          <w:trHeight w:hRule="exact" w:val="1137"/>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182</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C9735A" w:rsidRDefault="00A3216A" w:rsidP="00A3216A">
            <w:pPr>
              <w:spacing w:line="360" w:lineRule="exact"/>
              <w:jc w:val="center"/>
              <w:rPr>
                <w:rFonts w:ascii="仿宋_GB2312" w:eastAsia="仿宋_GB2312"/>
                <w:sz w:val="28"/>
              </w:rPr>
            </w:pPr>
            <w:r w:rsidRPr="00C9735A">
              <w:rPr>
                <w:rFonts w:ascii="仿宋_GB2312" w:eastAsia="仿宋_GB2312" w:hint="eastAsia"/>
                <w:sz w:val="28"/>
              </w:rPr>
              <w:t>体育锻炼与郑州市青少年生命意义感的关系：心理资本的中介作用</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C9735A" w:rsidRDefault="00A3216A" w:rsidP="00A3216A">
            <w:pPr>
              <w:spacing w:line="360" w:lineRule="exact"/>
              <w:jc w:val="center"/>
              <w:rPr>
                <w:rFonts w:ascii="仿宋_GB2312" w:eastAsia="仿宋_GB2312"/>
                <w:sz w:val="28"/>
              </w:rPr>
            </w:pPr>
            <w:r w:rsidRPr="00C9735A">
              <w:rPr>
                <w:rFonts w:ascii="仿宋_GB2312" w:eastAsia="仿宋_GB2312" w:hint="eastAsia"/>
                <w:sz w:val="28"/>
              </w:rPr>
              <w:t>李超杰</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C9735A" w:rsidRDefault="00A3216A" w:rsidP="00A3216A">
            <w:pPr>
              <w:spacing w:line="360" w:lineRule="exact"/>
              <w:jc w:val="center"/>
              <w:rPr>
                <w:rFonts w:ascii="仿宋_GB2312" w:eastAsia="仿宋_GB2312"/>
                <w:sz w:val="28"/>
              </w:rPr>
            </w:pPr>
            <w:r w:rsidRPr="00C9735A">
              <w:rPr>
                <w:rFonts w:ascii="仿宋_GB2312" w:eastAsia="仿宋_GB2312" w:hint="eastAsia"/>
                <w:sz w:val="28"/>
              </w:rPr>
              <w:t>魏秋芳</w:t>
            </w:r>
            <w:r>
              <w:rPr>
                <w:rFonts w:ascii="仿宋_GB2312" w:eastAsia="仿宋_GB2312" w:hint="eastAsia"/>
                <w:sz w:val="28"/>
              </w:rPr>
              <w:t xml:space="preserve"> </w:t>
            </w:r>
            <w:r w:rsidRPr="00C9735A">
              <w:rPr>
                <w:rFonts w:ascii="仿宋_GB2312" w:eastAsia="仿宋_GB2312" w:hint="eastAsia"/>
                <w:sz w:val="28"/>
              </w:rPr>
              <w:t>丁钰琦</w:t>
            </w:r>
            <w:r>
              <w:rPr>
                <w:rFonts w:ascii="仿宋_GB2312" w:eastAsia="仿宋_GB2312" w:hint="eastAsia"/>
                <w:sz w:val="28"/>
              </w:rPr>
              <w:t xml:space="preserve"> </w:t>
            </w:r>
            <w:r w:rsidRPr="00C9735A">
              <w:rPr>
                <w:rFonts w:ascii="仿宋_GB2312" w:eastAsia="仿宋_GB2312" w:hint="eastAsia"/>
                <w:sz w:val="28"/>
              </w:rPr>
              <w:t>张晓东</w:t>
            </w:r>
            <w:r>
              <w:rPr>
                <w:rFonts w:ascii="仿宋_GB2312" w:eastAsia="仿宋_GB2312" w:hint="eastAsia"/>
                <w:sz w:val="28"/>
              </w:rPr>
              <w:t xml:space="preserve"> </w:t>
            </w:r>
            <w:r w:rsidRPr="00C9735A">
              <w:rPr>
                <w:rFonts w:ascii="仿宋_GB2312" w:eastAsia="仿宋_GB2312" w:hint="eastAsia"/>
                <w:sz w:val="28"/>
              </w:rPr>
              <w:t>成</w:t>
            </w:r>
            <w:r>
              <w:rPr>
                <w:rFonts w:ascii="仿宋_GB2312" w:eastAsia="仿宋_GB2312" w:hint="eastAsia"/>
                <w:sz w:val="28"/>
              </w:rPr>
              <w:t xml:space="preserve"> </w:t>
            </w:r>
            <w:r>
              <w:rPr>
                <w:rFonts w:ascii="仿宋_GB2312" w:eastAsia="仿宋_GB2312"/>
                <w:sz w:val="28"/>
              </w:rPr>
              <w:t xml:space="preserve"> </w:t>
            </w:r>
            <w:r w:rsidRPr="00C9735A">
              <w:rPr>
                <w:rFonts w:ascii="仿宋_GB2312" w:eastAsia="仿宋_GB2312" w:hint="eastAsia"/>
                <w:sz w:val="28"/>
              </w:rPr>
              <w:t>强</w:t>
            </w:r>
          </w:p>
        </w:tc>
      </w:tr>
      <w:tr w:rsidR="00A3216A" w:rsidTr="00DA6E94">
        <w:trPr>
          <w:trHeight w:hRule="exact" w:val="1125"/>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183</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1B6F9F" w:rsidRDefault="00A3216A" w:rsidP="00A3216A">
            <w:pPr>
              <w:spacing w:line="360" w:lineRule="exact"/>
              <w:jc w:val="center"/>
              <w:rPr>
                <w:rFonts w:ascii="仿宋_GB2312" w:eastAsia="仿宋_GB2312" w:hAnsi="华文仿宋"/>
                <w:sz w:val="28"/>
                <w:szCs w:val="28"/>
              </w:rPr>
            </w:pPr>
            <w:r w:rsidRPr="001B6F9F">
              <w:rPr>
                <w:rFonts w:ascii="仿宋_GB2312" w:eastAsia="仿宋_GB2312" w:hAnsi="华文仿宋" w:cs="Times New Roman" w:hint="eastAsia"/>
                <w:sz w:val="28"/>
                <w:szCs w:val="28"/>
              </w:rPr>
              <w:t>基于SEM模型的郑州市大学生课程思政接受</w:t>
            </w:r>
            <w:r w:rsidRPr="001B6F9F">
              <w:rPr>
                <w:rFonts w:ascii="仿宋_GB2312" w:eastAsia="仿宋_GB2312" w:hAnsi="华文仿宋" w:hint="eastAsia"/>
                <w:sz w:val="28"/>
                <w:szCs w:val="28"/>
              </w:rPr>
              <w:t>度与影响因素研究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1B6F9F" w:rsidRDefault="00A3216A" w:rsidP="00A3216A">
            <w:pPr>
              <w:spacing w:line="360" w:lineRule="exact"/>
              <w:jc w:val="center"/>
              <w:rPr>
                <w:rFonts w:ascii="仿宋_GB2312" w:eastAsia="仿宋_GB2312" w:hAnsi="华文仿宋" w:cs="Times New Roman"/>
                <w:sz w:val="28"/>
                <w:szCs w:val="28"/>
              </w:rPr>
            </w:pPr>
            <w:r w:rsidRPr="001B6F9F">
              <w:rPr>
                <w:rFonts w:ascii="仿宋_GB2312" w:eastAsia="仿宋_GB2312" w:hAnsi="华文仿宋" w:cs="Times New Roman" w:hint="eastAsia"/>
                <w:sz w:val="28"/>
                <w:szCs w:val="28"/>
              </w:rPr>
              <w:t>徐媛媛</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1B6F9F" w:rsidRDefault="00A3216A" w:rsidP="00A3216A">
            <w:pPr>
              <w:spacing w:line="360" w:lineRule="exact"/>
              <w:jc w:val="center"/>
              <w:rPr>
                <w:rFonts w:ascii="仿宋_GB2312" w:eastAsia="仿宋_GB2312" w:hAnsi="华文仿宋" w:cs="Times New Roman"/>
                <w:sz w:val="28"/>
                <w:szCs w:val="28"/>
              </w:rPr>
            </w:pPr>
            <w:r w:rsidRPr="001B6F9F">
              <w:rPr>
                <w:rFonts w:ascii="仿宋_GB2312" w:eastAsia="仿宋_GB2312" w:hAnsi="华文仿宋" w:cs="Times New Roman" w:hint="eastAsia"/>
                <w:sz w:val="28"/>
                <w:szCs w:val="28"/>
              </w:rPr>
              <w:t>李贝贝 徐婉琳</w:t>
            </w:r>
            <w:bookmarkStart w:id="0" w:name="_GoBack"/>
            <w:bookmarkEnd w:id="0"/>
            <w:r w:rsidRPr="001B6F9F">
              <w:rPr>
                <w:rFonts w:ascii="仿宋_GB2312" w:eastAsia="仿宋_GB2312" w:hAnsi="华文仿宋" w:cs="Times New Roman" w:hint="eastAsia"/>
                <w:sz w:val="28"/>
                <w:szCs w:val="28"/>
              </w:rPr>
              <w:t>张城铭 曾宪权</w:t>
            </w:r>
          </w:p>
        </w:tc>
      </w:tr>
      <w:tr w:rsidR="00A3216A" w:rsidTr="00DA6E94">
        <w:trPr>
          <w:trHeight w:hRule="exact" w:val="1216"/>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184</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0E08BC" w:rsidRDefault="00A3216A" w:rsidP="00A3216A">
            <w:pPr>
              <w:spacing w:line="36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家校社协同育人推进郑州市“美好教育”实施路径研究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刘振宇</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梁振兴</w:t>
            </w:r>
            <w:r>
              <w:rPr>
                <w:rFonts w:ascii="仿宋_GB2312" w:eastAsia="仿宋_GB2312" w:hAnsi="华文仿宋"/>
                <w:sz w:val="28"/>
                <w:szCs w:val="28"/>
              </w:rPr>
              <w:t xml:space="preserve"> </w:t>
            </w:r>
            <w:r w:rsidRPr="000E08BC">
              <w:rPr>
                <w:rFonts w:ascii="仿宋_GB2312" w:eastAsia="仿宋_GB2312" w:hAnsi="华文仿宋" w:hint="eastAsia"/>
                <w:sz w:val="28"/>
                <w:szCs w:val="28"/>
              </w:rPr>
              <w:t>黄朋娜</w:t>
            </w:r>
            <w:r w:rsidRPr="000E08BC">
              <w:rPr>
                <w:rFonts w:ascii="仿宋_GB2312" w:eastAsia="仿宋_GB2312" w:hAnsi="华文仿宋"/>
                <w:sz w:val="28"/>
                <w:szCs w:val="28"/>
              </w:rPr>
              <w:t xml:space="preserve">   </w:t>
            </w:r>
            <w:r w:rsidRPr="000E08BC">
              <w:rPr>
                <w:rFonts w:ascii="仿宋_GB2312" w:eastAsia="仿宋_GB2312" w:hAnsi="华文仿宋" w:hint="eastAsia"/>
                <w:sz w:val="28"/>
                <w:szCs w:val="28"/>
              </w:rPr>
              <w:t xml:space="preserve">高 </w:t>
            </w:r>
            <w:r w:rsidRPr="000E08BC">
              <w:rPr>
                <w:rFonts w:ascii="仿宋_GB2312" w:eastAsia="仿宋_GB2312" w:hAnsi="华文仿宋"/>
                <w:sz w:val="28"/>
                <w:szCs w:val="28"/>
              </w:rPr>
              <w:t xml:space="preserve"> </w:t>
            </w:r>
            <w:r w:rsidRPr="000E08BC">
              <w:rPr>
                <w:rFonts w:ascii="仿宋_GB2312" w:eastAsia="仿宋_GB2312" w:hAnsi="华文仿宋" w:hint="eastAsia"/>
                <w:sz w:val="28"/>
                <w:szCs w:val="28"/>
              </w:rPr>
              <w:t>源</w:t>
            </w:r>
            <w:r>
              <w:rPr>
                <w:rFonts w:ascii="仿宋_GB2312" w:eastAsia="仿宋_GB2312" w:hAnsi="华文仿宋"/>
                <w:sz w:val="28"/>
                <w:szCs w:val="28"/>
              </w:rPr>
              <w:t xml:space="preserve"> </w:t>
            </w:r>
            <w:r w:rsidRPr="000E08BC">
              <w:rPr>
                <w:rFonts w:ascii="仿宋_GB2312" w:eastAsia="仿宋_GB2312" w:hAnsi="华文仿宋" w:hint="eastAsia"/>
                <w:sz w:val="28"/>
                <w:szCs w:val="28"/>
              </w:rPr>
              <w:t xml:space="preserve">方文良 </w:t>
            </w:r>
            <w:r w:rsidRPr="000E08BC">
              <w:rPr>
                <w:rFonts w:ascii="仿宋_GB2312" w:eastAsia="仿宋_GB2312" w:hAnsi="华文仿宋"/>
                <w:sz w:val="28"/>
                <w:szCs w:val="28"/>
              </w:rPr>
              <w:t xml:space="preserve">  </w:t>
            </w:r>
            <w:r w:rsidRPr="000E08BC">
              <w:rPr>
                <w:rFonts w:ascii="仿宋_GB2312" w:eastAsia="仿宋_GB2312" w:hAnsi="华文仿宋" w:hint="eastAsia"/>
                <w:sz w:val="28"/>
                <w:szCs w:val="28"/>
              </w:rPr>
              <w:t xml:space="preserve">常 </w:t>
            </w:r>
            <w:r w:rsidRPr="000E08BC">
              <w:rPr>
                <w:rFonts w:ascii="仿宋_GB2312" w:eastAsia="仿宋_GB2312" w:hAnsi="华文仿宋"/>
                <w:sz w:val="28"/>
                <w:szCs w:val="28"/>
              </w:rPr>
              <w:t xml:space="preserve"> </w:t>
            </w:r>
            <w:r w:rsidRPr="000E08BC">
              <w:rPr>
                <w:rFonts w:ascii="仿宋_GB2312" w:eastAsia="仿宋_GB2312" w:hAnsi="华文仿宋" w:hint="eastAsia"/>
                <w:sz w:val="28"/>
                <w:szCs w:val="28"/>
              </w:rPr>
              <w:t>哲</w:t>
            </w:r>
          </w:p>
        </w:tc>
      </w:tr>
      <w:tr w:rsidR="00A3216A" w:rsidTr="00DA6E94">
        <w:trPr>
          <w:trHeight w:hRule="exact" w:val="1276"/>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185</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46ED3" w:rsidRDefault="00A3216A" w:rsidP="00A3216A">
            <w:pPr>
              <w:spacing w:line="360" w:lineRule="exact"/>
              <w:jc w:val="center"/>
              <w:rPr>
                <w:rFonts w:ascii="仿宋_GB2312" w:eastAsia="仿宋_GB2312" w:hAnsi="华文仿宋"/>
                <w:sz w:val="28"/>
                <w:szCs w:val="28"/>
              </w:rPr>
            </w:pPr>
            <w:r w:rsidRPr="00B4193F">
              <w:rPr>
                <w:rFonts w:ascii="仿宋_GB2312" w:eastAsia="仿宋_GB2312" w:hAnsi="华文仿宋" w:hint="eastAsia"/>
                <w:sz w:val="28"/>
                <w:szCs w:val="28"/>
              </w:rPr>
              <w:t>独处能力对女大学生宿舍人际冲突处理方式的影响研究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46ED3" w:rsidRDefault="00A3216A" w:rsidP="00A3216A">
            <w:pPr>
              <w:spacing w:line="360" w:lineRule="exact"/>
              <w:jc w:val="center"/>
              <w:rPr>
                <w:rFonts w:ascii="仿宋_GB2312" w:eastAsia="仿宋_GB2312" w:hAnsi="华文仿宋"/>
                <w:sz w:val="28"/>
                <w:szCs w:val="28"/>
              </w:rPr>
            </w:pPr>
            <w:r w:rsidRPr="00EB132C">
              <w:rPr>
                <w:rFonts w:ascii="仿宋_GB2312" w:eastAsia="仿宋_GB2312" w:hAnsi="华文仿宋" w:hint="eastAsia"/>
                <w:sz w:val="28"/>
                <w:szCs w:val="28"/>
              </w:rPr>
              <w:t>高</w:t>
            </w:r>
            <w:r>
              <w:rPr>
                <w:rFonts w:ascii="仿宋_GB2312" w:eastAsia="仿宋_GB2312" w:hAnsi="华文仿宋" w:hint="eastAsia"/>
                <w:sz w:val="28"/>
                <w:szCs w:val="28"/>
              </w:rPr>
              <w:t xml:space="preserve"> </w:t>
            </w:r>
            <w:r w:rsidRPr="00EB132C">
              <w:rPr>
                <w:rFonts w:ascii="仿宋_GB2312" w:eastAsia="仿宋_GB2312" w:hAnsi="华文仿宋" w:hint="eastAsia"/>
                <w:sz w:val="28"/>
                <w:szCs w:val="28"/>
              </w:rPr>
              <w:t xml:space="preserve"> 源</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46ED3" w:rsidRDefault="00A3216A" w:rsidP="00A3216A">
            <w:pPr>
              <w:spacing w:line="360" w:lineRule="exact"/>
              <w:jc w:val="center"/>
              <w:rPr>
                <w:rFonts w:ascii="仿宋_GB2312" w:eastAsia="仿宋_GB2312" w:hAnsi="华文仿宋"/>
                <w:sz w:val="28"/>
                <w:szCs w:val="28"/>
              </w:rPr>
            </w:pPr>
            <w:r w:rsidRPr="00EB132C">
              <w:rPr>
                <w:rFonts w:ascii="仿宋_GB2312" w:eastAsia="仿宋_GB2312" w:hAnsi="华文仿宋" w:hint="eastAsia"/>
                <w:sz w:val="28"/>
                <w:szCs w:val="28"/>
              </w:rPr>
              <w:t>张  方</w:t>
            </w:r>
            <w:r>
              <w:rPr>
                <w:rFonts w:ascii="仿宋_GB2312" w:eastAsia="仿宋_GB2312" w:hAnsi="华文仿宋"/>
                <w:sz w:val="28"/>
                <w:szCs w:val="28"/>
              </w:rPr>
              <w:t xml:space="preserve"> </w:t>
            </w:r>
            <w:r w:rsidRPr="00EB132C">
              <w:rPr>
                <w:rFonts w:ascii="仿宋_GB2312" w:eastAsia="仿宋_GB2312" w:hAnsi="华文仿宋" w:hint="eastAsia"/>
                <w:sz w:val="28"/>
                <w:szCs w:val="28"/>
              </w:rPr>
              <w:t>王惠丽    张丽阁</w:t>
            </w:r>
            <w:r>
              <w:rPr>
                <w:rFonts w:ascii="仿宋_GB2312" w:eastAsia="仿宋_GB2312" w:hAnsi="华文仿宋"/>
                <w:sz w:val="28"/>
                <w:szCs w:val="28"/>
              </w:rPr>
              <w:t xml:space="preserve"> </w:t>
            </w:r>
            <w:r w:rsidRPr="00EB132C">
              <w:rPr>
                <w:rFonts w:ascii="仿宋_GB2312" w:eastAsia="仿宋_GB2312" w:hAnsi="华文仿宋" w:hint="eastAsia"/>
                <w:sz w:val="28"/>
                <w:szCs w:val="28"/>
              </w:rPr>
              <w:t>刘玉林    邹一权</w:t>
            </w:r>
          </w:p>
        </w:tc>
      </w:tr>
      <w:tr w:rsidR="00A3216A" w:rsidTr="00DA6E94">
        <w:trPr>
          <w:trHeight w:hRule="exact" w:val="1203"/>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186</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D8734D" w:rsidRDefault="00A3216A" w:rsidP="00A3216A">
            <w:pPr>
              <w:spacing w:line="36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“双减”背景下高质量建设郑州美好教育路径研究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D8734D" w:rsidRDefault="00A3216A" w:rsidP="00A3216A">
            <w:pPr>
              <w:spacing w:line="36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闫记红</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D8734D" w:rsidRDefault="00A3216A" w:rsidP="00A3216A">
            <w:pPr>
              <w:spacing w:line="36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耿红卫 刘</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D8734D">
              <w:rPr>
                <w:rFonts w:ascii="仿宋_GB2312" w:eastAsia="仿宋_GB2312" w:hAnsi="华文仿宋" w:hint="eastAsia"/>
                <w:sz w:val="28"/>
                <w:szCs w:val="28"/>
              </w:rPr>
              <w:t>欢 李</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D8734D">
              <w:rPr>
                <w:rFonts w:ascii="仿宋_GB2312" w:eastAsia="仿宋_GB2312" w:hAnsi="华文仿宋" w:hint="eastAsia"/>
                <w:sz w:val="28"/>
                <w:szCs w:val="28"/>
              </w:rPr>
              <w:t>馨</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杨月茹 杜怡</w:t>
            </w:r>
            <w:r w:rsidRPr="00D8734D">
              <w:rPr>
                <w:rFonts w:ascii="微软雅黑" w:eastAsia="微软雅黑" w:hAnsi="微软雅黑" w:cs="微软雅黑" w:hint="eastAsia"/>
                <w:sz w:val="28"/>
                <w:szCs w:val="28"/>
              </w:rPr>
              <w:t>喆</w:t>
            </w:r>
          </w:p>
        </w:tc>
      </w:tr>
      <w:tr w:rsidR="00A3216A" w:rsidTr="00DA6E94">
        <w:trPr>
          <w:trHeight w:hRule="exact" w:val="1283"/>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187</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32"/>
                <w:szCs w:val="32"/>
              </w:rPr>
            </w:pPr>
            <w:r>
              <w:rPr>
                <w:rFonts w:ascii="仿宋_GB2312" w:eastAsia="仿宋_GB2312" w:hAnsi="华文仿宋" w:hint="eastAsia"/>
                <w:sz w:val="28"/>
                <w:szCs w:val="28"/>
              </w:rPr>
              <w:t>“三全育人”视域下郑州市大中小学思政课一体化共同体构建研究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席亚楠</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6F70AE" w:rsidRDefault="00A3216A" w:rsidP="00A3216A">
            <w:pPr>
              <w:spacing w:line="360" w:lineRule="exact"/>
              <w:jc w:val="center"/>
              <w:rPr>
                <w:rFonts w:ascii="仿宋_GB2312" w:eastAsia="仿宋_GB2312" w:cs="Times New Roman"/>
                <w:bCs/>
                <w:sz w:val="28"/>
              </w:rPr>
            </w:pPr>
            <w:r w:rsidRPr="006F70AE">
              <w:rPr>
                <w:rFonts w:ascii="仿宋_GB2312" w:eastAsia="仿宋_GB2312" w:cs="Times New Roman" w:hint="eastAsia"/>
                <w:bCs/>
                <w:sz w:val="28"/>
              </w:rPr>
              <w:t xml:space="preserve">王 </w:t>
            </w:r>
            <w:r w:rsidRPr="006F70AE">
              <w:rPr>
                <w:rFonts w:ascii="仿宋_GB2312" w:eastAsia="仿宋_GB2312" w:cs="Times New Roman"/>
                <w:bCs/>
                <w:sz w:val="28"/>
              </w:rPr>
              <w:t xml:space="preserve"> </w:t>
            </w:r>
            <w:r w:rsidRPr="006F70AE">
              <w:rPr>
                <w:rFonts w:ascii="仿宋_GB2312" w:eastAsia="仿宋_GB2312" w:cs="Times New Roman" w:hint="eastAsia"/>
                <w:bCs/>
                <w:sz w:val="28"/>
              </w:rPr>
              <w:t xml:space="preserve">茜 孟胜芹 刘 </w:t>
            </w:r>
            <w:r w:rsidRPr="006F70AE">
              <w:rPr>
                <w:rFonts w:ascii="仿宋_GB2312" w:eastAsia="仿宋_GB2312" w:cs="Times New Roman"/>
                <w:bCs/>
                <w:sz w:val="28"/>
              </w:rPr>
              <w:t xml:space="preserve"> </w:t>
            </w:r>
            <w:r w:rsidRPr="006F70AE">
              <w:rPr>
                <w:rFonts w:ascii="仿宋_GB2312" w:eastAsia="仿宋_GB2312" w:cs="Times New Roman" w:hint="eastAsia"/>
                <w:bCs/>
                <w:sz w:val="28"/>
              </w:rPr>
              <w:t xml:space="preserve">沛 王 </w:t>
            </w:r>
            <w:r w:rsidRPr="006F70AE">
              <w:rPr>
                <w:rFonts w:ascii="仿宋_GB2312" w:eastAsia="仿宋_GB2312" w:cs="Times New Roman"/>
                <w:bCs/>
                <w:sz w:val="28"/>
              </w:rPr>
              <w:t xml:space="preserve"> </w:t>
            </w:r>
            <w:r w:rsidRPr="006F70AE">
              <w:rPr>
                <w:rFonts w:ascii="仿宋_GB2312" w:eastAsia="仿宋_GB2312" w:cs="Times New Roman" w:hint="eastAsia"/>
                <w:bCs/>
                <w:sz w:val="28"/>
              </w:rPr>
              <w:t xml:space="preserve">旗 李 </w:t>
            </w:r>
            <w:r w:rsidRPr="006F70AE">
              <w:rPr>
                <w:rFonts w:ascii="仿宋_GB2312" w:eastAsia="仿宋_GB2312" w:cs="Times New Roman"/>
                <w:bCs/>
                <w:sz w:val="28"/>
              </w:rPr>
              <w:t xml:space="preserve"> </w:t>
            </w:r>
            <w:r w:rsidRPr="006F70AE">
              <w:rPr>
                <w:rFonts w:ascii="仿宋_GB2312" w:eastAsia="仿宋_GB2312" w:cs="Times New Roman" w:hint="eastAsia"/>
                <w:bCs/>
                <w:sz w:val="28"/>
              </w:rPr>
              <w:t>洋</w:t>
            </w:r>
          </w:p>
        </w:tc>
      </w:tr>
      <w:tr w:rsidR="00A3216A" w:rsidTr="00DA6E94">
        <w:trPr>
          <w:trHeight w:hRule="exact" w:val="1171"/>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188</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基于嵌入理论的公立二级医院医养结合服务供给路径优化探究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陶永奎</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赵则皓</w:t>
            </w:r>
            <w:r>
              <w:rPr>
                <w:rFonts w:ascii="仿宋_GB2312" w:eastAsia="仿宋_GB2312" w:cs="Times New Roman" w:hint="eastAsia"/>
                <w:bCs/>
                <w:sz w:val="28"/>
              </w:rPr>
              <w:t xml:space="preserve"> </w:t>
            </w:r>
            <w:r w:rsidRPr="00840736">
              <w:rPr>
                <w:rFonts w:ascii="仿宋_GB2312" w:eastAsia="仿宋_GB2312" w:cs="Times New Roman" w:hint="eastAsia"/>
                <w:bCs/>
                <w:sz w:val="28"/>
              </w:rPr>
              <w:t>王</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840736">
              <w:rPr>
                <w:rFonts w:ascii="仿宋_GB2312" w:eastAsia="仿宋_GB2312" w:cs="Times New Roman" w:hint="eastAsia"/>
                <w:bCs/>
                <w:sz w:val="28"/>
              </w:rPr>
              <w:t>晗</w:t>
            </w:r>
            <w:r>
              <w:rPr>
                <w:rFonts w:ascii="仿宋_GB2312" w:eastAsia="仿宋_GB2312" w:cs="Times New Roman" w:hint="eastAsia"/>
                <w:bCs/>
                <w:sz w:val="28"/>
              </w:rPr>
              <w:t xml:space="preserve"> </w:t>
            </w:r>
            <w:r w:rsidRPr="00840736">
              <w:rPr>
                <w:rFonts w:ascii="仿宋_GB2312" w:eastAsia="仿宋_GB2312" w:cs="Times New Roman" w:hint="eastAsia"/>
                <w:bCs/>
                <w:sz w:val="28"/>
              </w:rPr>
              <w:t>杨</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840736">
              <w:rPr>
                <w:rFonts w:ascii="仿宋_GB2312" w:eastAsia="仿宋_GB2312" w:cs="Times New Roman" w:hint="eastAsia"/>
                <w:bCs/>
                <w:sz w:val="28"/>
              </w:rPr>
              <w:t>琳</w:t>
            </w:r>
            <w:r>
              <w:rPr>
                <w:rFonts w:ascii="仿宋_GB2312" w:eastAsia="仿宋_GB2312" w:cs="Times New Roman" w:hint="eastAsia"/>
                <w:bCs/>
                <w:sz w:val="28"/>
              </w:rPr>
              <w:t xml:space="preserve"> </w:t>
            </w:r>
            <w:r w:rsidRPr="00840736">
              <w:rPr>
                <w:rFonts w:ascii="仿宋_GB2312" w:eastAsia="仿宋_GB2312" w:cs="Times New Roman" w:hint="eastAsia"/>
                <w:bCs/>
                <w:sz w:val="28"/>
              </w:rPr>
              <w:t>刘智源</w:t>
            </w:r>
          </w:p>
        </w:tc>
      </w:tr>
      <w:tr w:rsidR="00A3216A" w:rsidTr="00DA6E94">
        <w:trPr>
          <w:trHeight w:hRule="exact" w:val="1072"/>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189</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B218B0" w:rsidRDefault="00A3216A" w:rsidP="00A3216A">
            <w:pPr>
              <w:spacing w:line="360" w:lineRule="exact"/>
              <w:jc w:val="center"/>
              <w:rPr>
                <w:rFonts w:ascii="仿宋_GB2312" w:eastAsia="仿宋_GB2312" w:hAnsi="华文仿宋"/>
                <w:sz w:val="28"/>
                <w:szCs w:val="28"/>
              </w:rPr>
            </w:pPr>
            <w:r w:rsidRPr="00176259">
              <w:rPr>
                <w:rFonts w:ascii="仿宋_GB2312" w:eastAsia="仿宋_GB2312" w:hAnsi="华文仿宋" w:hint="eastAsia"/>
                <w:sz w:val="28"/>
                <w:szCs w:val="28"/>
              </w:rPr>
              <w:t>基于</w:t>
            </w:r>
            <w:r w:rsidRPr="00B218B0">
              <w:rPr>
                <w:rFonts w:ascii="仿宋_GB2312" w:eastAsia="仿宋_GB2312" w:hAnsi="华文仿宋" w:hint="eastAsia"/>
                <w:sz w:val="28"/>
                <w:szCs w:val="28"/>
              </w:rPr>
              <w:t>郑州</w:t>
            </w:r>
            <w:r w:rsidRPr="00176259">
              <w:rPr>
                <w:rFonts w:ascii="仿宋_GB2312" w:eastAsia="仿宋_GB2312" w:hAnsi="华文仿宋" w:hint="eastAsia"/>
                <w:sz w:val="28"/>
                <w:szCs w:val="28"/>
              </w:rPr>
              <w:t>都市圈的</w:t>
            </w:r>
            <w:r w:rsidRPr="00B218B0">
              <w:rPr>
                <w:rFonts w:ascii="仿宋_GB2312" w:eastAsia="仿宋_GB2312" w:hAnsi="华文仿宋" w:hint="eastAsia"/>
                <w:sz w:val="28"/>
                <w:szCs w:val="28"/>
              </w:rPr>
              <w:t>高校外语教育国际化水平提升对策研究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B218B0" w:rsidRDefault="00A3216A" w:rsidP="00A3216A">
            <w:pPr>
              <w:spacing w:line="36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郭晓云</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B218B0" w:rsidRDefault="00A3216A" w:rsidP="00A3216A">
            <w:pPr>
              <w:spacing w:line="36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闫瑞琼</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高</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娅</w:t>
            </w:r>
          </w:p>
        </w:tc>
      </w:tr>
      <w:tr w:rsidR="00A3216A" w:rsidTr="00DA6E94">
        <w:trPr>
          <w:trHeight w:hRule="exact" w:val="1257"/>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190</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int="eastAsia"/>
                <w:sz w:val="28"/>
              </w:rPr>
              <w:t>全媒体视域下红色文化深度融入高校思想政治教育路径研究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柴秀青</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sidRPr="00213D07">
              <w:rPr>
                <w:rFonts w:ascii="仿宋_GB2312" w:eastAsia="仿宋_GB2312" w:hAnsi="华文仿宋" w:hint="eastAsia"/>
                <w:sz w:val="28"/>
                <w:szCs w:val="28"/>
              </w:rPr>
              <w:t>孟繁欣</w:t>
            </w:r>
            <w:r>
              <w:rPr>
                <w:rFonts w:ascii="仿宋_GB2312" w:eastAsia="仿宋_GB2312" w:hAnsi="华文仿宋" w:hint="eastAsia"/>
                <w:sz w:val="28"/>
                <w:szCs w:val="28"/>
              </w:rPr>
              <w:t xml:space="preserve"> </w:t>
            </w:r>
            <w:r w:rsidRPr="00213D07">
              <w:rPr>
                <w:rFonts w:ascii="仿宋_GB2312" w:eastAsia="仿宋_GB2312" w:hAnsi="华文仿宋" w:hint="eastAsia"/>
                <w:sz w:val="28"/>
                <w:szCs w:val="28"/>
              </w:rPr>
              <w:t>张琳敏</w:t>
            </w:r>
            <w:r>
              <w:rPr>
                <w:rFonts w:ascii="仿宋_GB2312" w:eastAsia="仿宋_GB2312" w:hAnsi="华文仿宋" w:hint="eastAsia"/>
                <w:sz w:val="28"/>
                <w:szCs w:val="28"/>
              </w:rPr>
              <w:t xml:space="preserve"> </w:t>
            </w:r>
            <w:r w:rsidRPr="00213D07">
              <w:rPr>
                <w:rFonts w:ascii="仿宋_GB2312" w:eastAsia="仿宋_GB2312" w:hAnsi="华文仿宋" w:hint="eastAsia"/>
                <w:sz w:val="28"/>
                <w:szCs w:val="28"/>
              </w:rPr>
              <w:t>张</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213D07">
              <w:rPr>
                <w:rFonts w:ascii="仿宋_GB2312" w:eastAsia="仿宋_GB2312" w:hAnsi="华文仿宋" w:hint="eastAsia"/>
                <w:sz w:val="28"/>
                <w:szCs w:val="28"/>
              </w:rPr>
              <w:t>欢</w:t>
            </w:r>
          </w:p>
        </w:tc>
      </w:tr>
      <w:tr w:rsidR="00A3216A" w:rsidTr="00DA6E94">
        <w:trPr>
          <w:trHeight w:hRule="exact" w:val="850"/>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191</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sz w:val="28"/>
              </w:rPr>
            </w:pPr>
            <w:r>
              <w:rPr>
                <w:rFonts w:ascii="仿宋_GB2312" w:eastAsia="仿宋_GB2312" w:hint="eastAsia"/>
                <w:sz w:val="28"/>
              </w:rPr>
              <w:t>郑州市“美好教育”理念的高质量发展模式路径研究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张琳敏</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213D07" w:rsidRDefault="00A3216A" w:rsidP="00A3216A">
            <w:pPr>
              <w:spacing w:line="360" w:lineRule="exact"/>
              <w:jc w:val="center"/>
              <w:rPr>
                <w:rFonts w:ascii="仿宋_GB2312" w:eastAsia="仿宋_GB2312"/>
                <w:sz w:val="28"/>
              </w:rPr>
            </w:pPr>
            <w:r w:rsidRPr="00213D07">
              <w:rPr>
                <w:rFonts w:ascii="仿宋_GB2312" w:eastAsia="仿宋_GB2312" w:hint="eastAsia"/>
                <w:sz w:val="28"/>
              </w:rPr>
              <w:t xml:space="preserve">邵书峰 </w:t>
            </w:r>
            <w:r w:rsidRPr="00647125">
              <w:rPr>
                <w:rFonts w:ascii="仿宋_GB2312" w:eastAsia="仿宋_GB2312" w:hint="eastAsia"/>
                <w:sz w:val="28"/>
              </w:rPr>
              <w:t xml:space="preserve">刘 </w:t>
            </w:r>
            <w:r w:rsidRPr="00647125">
              <w:rPr>
                <w:rFonts w:ascii="仿宋_GB2312" w:eastAsia="仿宋_GB2312"/>
                <w:sz w:val="28"/>
              </w:rPr>
              <w:t xml:space="preserve"> </w:t>
            </w:r>
            <w:r w:rsidRPr="00647125">
              <w:rPr>
                <w:rFonts w:ascii="仿宋_GB2312" w:eastAsia="仿宋_GB2312" w:hint="eastAsia"/>
                <w:sz w:val="28"/>
              </w:rPr>
              <w:t>妍</w:t>
            </w:r>
            <w:r w:rsidRPr="00213D07">
              <w:rPr>
                <w:rFonts w:ascii="仿宋_GB2312" w:eastAsia="仿宋_GB2312" w:hint="eastAsia"/>
                <w:sz w:val="28"/>
              </w:rPr>
              <w:t xml:space="preserve"> 朱 </w:t>
            </w:r>
            <w:r w:rsidRPr="00213D07">
              <w:rPr>
                <w:rFonts w:ascii="仿宋_GB2312" w:eastAsia="仿宋_GB2312"/>
                <w:sz w:val="28"/>
              </w:rPr>
              <w:t xml:space="preserve"> </w:t>
            </w:r>
            <w:r w:rsidRPr="00213D07">
              <w:rPr>
                <w:rFonts w:ascii="仿宋_GB2312" w:eastAsia="仿宋_GB2312" w:hint="eastAsia"/>
                <w:sz w:val="28"/>
              </w:rPr>
              <w:t>媛</w:t>
            </w:r>
            <w:r>
              <w:rPr>
                <w:rFonts w:ascii="仿宋_GB2312" w:eastAsia="仿宋_GB2312" w:hint="eastAsia"/>
                <w:sz w:val="28"/>
              </w:rPr>
              <w:t xml:space="preserve"> </w:t>
            </w:r>
            <w:r w:rsidRPr="00AD105F">
              <w:rPr>
                <w:rFonts w:ascii="仿宋_GB2312" w:eastAsia="仿宋_GB2312" w:hint="eastAsia"/>
                <w:sz w:val="28"/>
              </w:rPr>
              <w:t>李绮雪</w:t>
            </w:r>
          </w:p>
        </w:tc>
      </w:tr>
      <w:tr w:rsidR="00A3216A" w:rsidTr="00DA6E94">
        <w:trPr>
          <w:trHeight w:hRule="exact" w:val="1138"/>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lastRenderedPageBreak/>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192</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2A4D54" w:rsidRDefault="00A3216A" w:rsidP="00A3216A">
            <w:pPr>
              <w:spacing w:line="36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新媒体背景下郑州民办高校民族声乐思想政治教育功能与创新研究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2A4D54" w:rsidRDefault="00A3216A" w:rsidP="00A3216A">
            <w:pPr>
              <w:spacing w:line="36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袁多艺</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2A4D54" w:rsidRDefault="00A3216A" w:rsidP="00A3216A">
            <w:pPr>
              <w:spacing w:line="36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曾</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涛</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高</w:t>
            </w:r>
            <w:r>
              <w:rPr>
                <w:rFonts w:ascii="仿宋_GB2312" w:eastAsia="仿宋_GB2312" w:hAnsi="华文仿宋" w:cs="Times New Roman" w:hint="eastAsia"/>
                <w:sz w:val="28"/>
                <w:szCs w:val="28"/>
              </w:rPr>
              <w:t xml:space="preserve"> </w:t>
            </w:r>
            <w:r>
              <w:rPr>
                <w:rFonts w:ascii="仿宋_GB2312" w:eastAsia="仿宋_GB2312" w:hAnsi="华文仿宋" w:cs="Times New Roman"/>
                <w:sz w:val="28"/>
                <w:szCs w:val="28"/>
              </w:rPr>
              <w:t xml:space="preserve"> </w:t>
            </w:r>
            <w:r w:rsidRPr="002A4D54">
              <w:rPr>
                <w:rFonts w:ascii="仿宋_GB2312" w:eastAsia="仿宋_GB2312" w:hAnsi="华文仿宋" w:cs="Times New Roman" w:hint="eastAsia"/>
                <w:sz w:val="28"/>
                <w:szCs w:val="28"/>
              </w:rPr>
              <w:t>龙</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张庭伟</w:t>
            </w:r>
          </w:p>
        </w:tc>
      </w:tr>
      <w:tr w:rsidR="00A3216A" w:rsidTr="00DA6E94">
        <w:trPr>
          <w:trHeight w:hRule="exact" w:val="1282"/>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193</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2A4D54" w:rsidRDefault="00A3216A" w:rsidP="00A3216A">
            <w:pPr>
              <w:spacing w:line="36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新时代文化自信视域下郑州高校美育思政课创新发展研究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2A4D54" w:rsidRDefault="00A3216A" w:rsidP="00A3216A">
            <w:pPr>
              <w:spacing w:line="36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魏建秋</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2A4D54" w:rsidRDefault="00A3216A" w:rsidP="00A3216A">
            <w:pPr>
              <w:spacing w:line="360" w:lineRule="exact"/>
              <w:jc w:val="center"/>
              <w:rPr>
                <w:rFonts w:ascii="仿宋_GB2312" w:eastAsia="仿宋_GB2312" w:hAnsi="华文仿宋" w:cs="Times New Roman"/>
                <w:sz w:val="28"/>
                <w:szCs w:val="28"/>
              </w:rPr>
            </w:pPr>
            <w:r w:rsidRPr="002A4D54">
              <w:rPr>
                <w:rFonts w:ascii="仿宋_GB2312" w:eastAsia="仿宋_GB2312" w:hAnsi="华文仿宋" w:cs="Times New Roman" w:hint="eastAsia"/>
                <w:sz w:val="28"/>
                <w:szCs w:val="28"/>
              </w:rPr>
              <w:t>于小飞</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雷佳星</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张庭伟</w:t>
            </w:r>
            <w:r>
              <w:rPr>
                <w:rFonts w:ascii="仿宋_GB2312" w:eastAsia="仿宋_GB2312" w:hAnsi="华文仿宋" w:cs="Times New Roman" w:hint="eastAsia"/>
                <w:sz w:val="28"/>
                <w:szCs w:val="28"/>
              </w:rPr>
              <w:t xml:space="preserve"> </w:t>
            </w:r>
            <w:r w:rsidRPr="002A4D54">
              <w:rPr>
                <w:rFonts w:ascii="仿宋_GB2312" w:eastAsia="仿宋_GB2312" w:hAnsi="华文仿宋" w:cs="Times New Roman" w:hint="eastAsia"/>
                <w:sz w:val="28"/>
                <w:szCs w:val="28"/>
              </w:rPr>
              <w:t>杨亚丽</w:t>
            </w:r>
          </w:p>
        </w:tc>
      </w:tr>
      <w:tr w:rsidR="00A3216A" w:rsidTr="00DA6E94">
        <w:trPr>
          <w:trHeight w:hRule="exact" w:val="1280"/>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194</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美好生活背景下郑州市流动儿童攻击行为的影响因素及干预研究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陈</w:t>
            </w: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sidRPr="00AE44FB">
              <w:rPr>
                <w:rFonts w:ascii="仿宋_GB2312" w:eastAsia="仿宋_GB2312" w:hAnsi="仿宋" w:cs="仿宋" w:hint="eastAsia"/>
                <w:sz w:val="28"/>
                <w:szCs w:val="28"/>
              </w:rPr>
              <w:t>燕</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周观兵</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武培博</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付</w:t>
            </w: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sidRPr="00AE44FB">
              <w:rPr>
                <w:rFonts w:ascii="仿宋_GB2312" w:eastAsia="仿宋_GB2312" w:hAnsi="仿宋" w:cs="仿宋" w:hint="eastAsia"/>
                <w:sz w:val="28"/>
                <w:szCs w:val="28"/>
              </w:rPr>
              <w:t>丽</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赵勇宝</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李亚威</w:t>
            </w:r>
          </w:p>
        </w:tc>
      </w:tr>
      <w:tr w:rsidR="00A3216A" w:rsidTr="00DA6E94">
        <w:trPr>
          <w:trHeight w:hRule="exact" w:val="1284"/>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195</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仿宋" w:cs="仿宋"/>
                <w:sz w:val="28"/>
                <w:szCs w:val="28"/>
              </w:rPr>
            </w:pPr>
            <w:r w:rsidRPr="00AE44FB">
              <w:rPr>
                <w:rFonts w:ascii="仿宋_GB2312" w:eastAsia="仿宋_GB2312" w:hAnsi="华文仿宋" w:hint="eastAsia"/>
                <w:sz w:val="28"/>
                <w:szCs w:val="28"/>
              </w:rPr>
              <w:t>健康中国背景下郑州市中小学生网络欺负行为的影响因素研究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冯文靖</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仿宋" w:cs="仿宋"/>
                <w:sz w:val="28"/>
                <w:szCs w:val="28"/>
              </w:rPr>
            </w:pPr>
            <w:r w:rsidRPr="00AE44FB">
              <w:rPr>
                <w:rFonts w:ascii="仿宋_GB2312" w:eastAsia="仿宋_GB2312" w:hAnsi="华文仿宋" w:hint="eastAsia"/>
                <w:sz w:val="28"/>
                <w:szCs w:val="28"/>
              </w:rPr>
              <w:t>周观兵</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贺</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AE44FB">
              <w:rPr>
                <w:rFonts w:ascii="仿宋_GB2312" w:eastAsia="仿宋_GB2312" w:hAnsi="华文仿宋" w:hint="eastAsia"/>
                <w:sz w:val="28"/>
                <w:szCs w:val="28"/>
              </w:rPr>
              <w:t>雯</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赵勇宝</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焦延巧</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李亚琦</w:t>
            </w:r>
          </w:p>
        </w:tc>
      </w:tr>
      <w:tr w:rsidR="00A3216A" w:rsidTr="00DA6E94">
        <w:trPr>
          <w:trHeight w:hRule="exact" w:val="1251"/>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196</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华文仿宋"/>
                <w:sz w:val="28"/>
                <w:szCs w:val="28"/>
              </w:rPr>
            </w:pPr>
            <w:r w:rsidRPr="00AE44FB">
              <w:rPr>
                <w:rFonts w:ascii="仿宋_GB2312" w:eastAsia="仿宋_GB2312" w:cs="Times New Roman" w:hint="eastAsia"/>
                <w:sz w:val="28"/>
                <w:szCs w:val="28"/>
              </w:rPr>
              <w:t>创客教育理念下郑州市高校学前创新型人才培养模式探索与实践</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华文仿宋" w:cs="Times New Roman"/>
                <w:sz w:val="28"/>
                <w:szCs w:val="28"/>
              </w:rPr>
            </w:pPr>
            <w:r w:rsidRPr="00AE44FB">
              <w:rPr>
                <w:rFonts w:ascii="仿宋_GB2312" w:eastAsia="仿宋_GB2312" w:hAnsi="华文仿宋" w:cs="Times New Roman" w:hint="eastAsia"/>
                <w:sz w:val="28"/>
                <w:szCs w:val="28"/>
              </w:rPr>
              <w:t>彭凡凡</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widowControl/>
              <w:spacing w:line="360" w:lineRule="exact"/>
              <w:jc w:val="center"/>
              <w:rPr>
                <w:rFonts w:ascii="仿宋_GB2312" w:eastAsia="仿宋_GB2312"/>
                <w:sz w:val="28"/>
                <w:szCs w:val="28"/>
              </w:rPr>
            </w:pPr>
            <w:r w:rsidRPr="00AE44FB">
              <w:rPr>
                <w:rFonts w:ascii="仿宋_GB2312" w:eastAsia="仿宋_GB2312" w:hAnsi="仿宋" w:cs="仿宋" w:hint="eastAsia"/>
                <w:color w:val="000000"/>
                <w:kern w:val="0"/>
                <w:sz w:val="28"/>
                <w:szCs w:val="28"/>
                <w:lang w:bidi="ar"/>
              </w:rPr>
              <w:t>张建锋</w:t>
            </w:r>
            <w:r>
              <w:rPr>
                <w:rFonts w:ascii="仿宋_GB2312" w:eastAsia="仿宋_GB2312" w:hAnsi="仿宋" w:cs="仿宋" w:hint="eastAsia"/>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孙方研</w:t>
            </w:r>
            <w:r>
              <w:rPr>
                <w:rFonts w:ascii="仿宋_GB2312" w:eastAsia="仿宋_GB2312" w:hAnsi="仿宋" w:cs="仿宋" w:hint="eastAsia"/>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李</w:t>
            </w:r>
            <w:r>
              <w:rPr>
                <w:rFonts w:ascii="仿宋_GB2312" w:eastAsia="仿宋_GB2312" w:hAnsi="仿宋" w:cs="仿宋" w:hint="eastAsia"/>
                <w:color w:val="000000"/>
                <w:kern w:val="0"/>
                <w:sz w:val="28"/>
                <w:szCs w:val="28"/>
                <w:lang w:bidi="ar"/>
              </w:rPr>
              <w:t xml:space="preserve"> </w:t>
            </w:r>
            <w:r>
              <w:rPr>
                <w:rFonts w:ascii="仿宋_GB2312" w:eastAsia="仿宋_GB2312" w:hAnsi="仿宋" w:cs="仿宋"/>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芊</w:t>
            </w:r>
            <w:r>
              <w:rPr>
                <w:rFonts w:ascii="仿宋_GB2312" w:eastAsia="仿宋_GB2312" w:hAnsi="仿宋" w:cs="仿宋" w:hint="eastAsia"/>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宋泽琪</w:t>
            </w:r>
          </w:p>
        </w:tc>
      </w:tr>
      <w:tr w:rsidR="00A3216A" w:rsidTr="00DA6E94">
        <w:trPr>
          <w:trHeight w:hRule="exact" w:val="1134"/>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197</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华文仿宋"/>
                <w:sz w:val="28"/>
                <w:szCs w:val="28"/>
              </w:rPr>
            </w:pPr>
            <w:r w:rsidRPr="00AE44FB">
              <w:rPr>
                <w:rFonts w:ascii="仿宋_GB2312" w:eastAsia="仿宋_GB2312" w:cs="Times New Roman" w:hint="eastAsia"/>
                <w:sz w:val="28"/>
                <w:szCs w:val="28"/>
              </w:rPr>
              <w:t>基于 STEM 教育理念应用型本科高校创新型人才培养模式研究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华文仿宋" w:cs="Times New Roman"/>
                <w:sz w:val="28"/>
                <w:szCs w:val="28"/>
              </w:rPr>
            </w:pPr>
            <w:r w:rsidRPr="00AE44FB">
              <w:rPr>
                <w:rFonts w:ascii="仿宋_GB2312" w:eastAsia="仿宋_GB2312" w:hAnsi="华文仿宋" w:cs="Times New Roman" w:hint="eastAsia"/>
                <w:sz w:val="28"/>
                <w:szCs w:val="28"/>
              </w:rPr>
              <w:t>孙方研</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widowControl/>
              <w:spacing w:line="360" w:lineRule="exact"/>
              <w:jc w:val="center"/>
              <w:rPr>
                <w:rFonts w:ascii="仿宋_GB2312" w:eastAsia="仿宋_GB2312"/>
                <w:sz w:val="28"/>
                <w:szCs w:val="28"/>
              </w:rPr>
            </w:pPr>
            <w:r w:rsidRPr="00AE44FB">
              <w:rPr>
                <w:rFonts w:ascii="仿宋_GB2312" w:eastAsia="仿宋_GB2312" w:hAnsi="仿宋" w:cs="仿宋" w:hint="eastAsia"/>
                <w:color w:val="000000"/>
                <w:kern w:val="0"/>
                <w:sz w:val="28"/>
                <w:szCs w:val="28"/>
                <w:lang w:bidi="ar"/>
              </w:rPr>
              <w:t>彭凡凡</w:t>
            </w:r>
            <w:r>
              <w:rPr>
                <w:rFonts w:ascii="仿宋_GB2312" w:eastAsia="仿宋_GB2312" w:hAnsi="仿宋" w:cs="仿宋" w:hint="eastAsia"/>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贾瑞杰</w:t>
            </w:r>
            <w:r>
              <w:rPr>
                <w:rFonts w:ascii="仿宋_GB2312" w:eastAsia="仿宋_GB2312" w:hAnsi="仿宋" w:cs="仿宋" w:hint="eastAsia"/>
                <w:color w:val="000000"/>
                <w:kern w:val="0"/>
                <w:sz w:val="28"/>
                <w:szCs w:val="28"/>
                <w:lang w:bidi="ar"/>
              </w:rPr>
              <w:t xml:space="preserve"> </w:t>
            </w:r>
            <w:r w:rsidRPr="00AE44FB">
              <w:rPr>
                <w:rFonts w:ascii="仿宋_GB2312" w:eastAsia="仿宋_GB2312" w:hAnsi="仿宋" w:cs="仿宋" w:hint="eastAsia"/>
                <w:color w:val="000000"/>
                <w:kern w:val="0"/>
                <w:sz w:val="28"/>
                <w:szCs w:val="28"/>
                <w:lang w:bidi="ar"/>
              </w:rPr>
              <w:t>杜思佳</w:t>
            </w:r>
          </w:p>
        </w:tc>
      </w:tr>
      <w:tr w:rsidR="00A3216A" w:rsidTr="00DA6E94">
        <w:trPr>
          <w:trHeight w:hRule="exact" w:val="1122"/>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198</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中国传统积极人格视角下郑州市青少年心理问题的策略探索</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王惟一</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仿宋" w:cs="仿宋"/>
                <w:sz w:val="28"/>
                <w:szCs w:val="28"/>
              </w:rPr>
            </w:pPr>
            <w:r w:rsidRPr="00AE44FB">
              <w:rPr>
                <w:rFonts w:ascii="仿宋_GB2312" w:eastAsia="仿宋_GB2312" w:hAnsi="仿宋" w:cs="仿宋" w:hint="eastAsia"/>
                <w:sz w:val="28"/>
                <w:szCs w:val="28"/>
              </w:rPr>
              <w:t>海庆玲</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武培博</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付</w:t>
            </w: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sidRPr="00AE44FB">
              <w:rPr>
                <w:rFonts w:ascii="仿宋_GB2312" w:eastAsia="仿宋_GB2312" w:hAnsi="仿宋" w:cs="仿宋" w:hint="eastAsia"/>
                <w:sz w:val="28"/>
                <w:szCs w:val="28"/>
              </w:rPr>
              <w:t>丽</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冯文靖</w:t>
            </w:r>
            <w:r>
              <w:rPr>
                <w:rFonts w:ascii="仿宋_GB2312" w:eastAsia="仿宋_GB2312" w:hAnsi="仿宋" w:cs="仿宋" w:hint="eastAsia"/>
                <w:sz w:val="28"/>
                <w:szCs w:val="28"/>
              </w:rPr>
              <w:t xml:space="preserve"> </w:t>
            </w:r>
            <w:r w:rsidRPr="00AE44FB">
              <w:rPr>
                <w:rFonts w:ascii="仿宋_GB2312" w:eastAsia="仿宋_GB2312" w:hAnsi="仿宋" w:cs="仿宋" w:hint="eastAsia"/>
                <w:sz w:val="28"/>
                <w:szCs w:val="28"/>
              </w:rPr>
              <w:t>樊钊源</w:t>
            </w:r>
          </w:p>
        </w:tc>
      </w:tr>
      <w:tr w:rsidR="00A3216A" w:rsidTr="00DA6E94">
        <w:trPr>
          <w:trHeight w:hRule="exact" w:val="1137"/>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199</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华文仿宋"/>
                <w:sz w:val="28"/>
                <w:szCs w:val="28"/>
              </w:rPr>
            </w:pPr>
            <w:r w:rsidRPr="00AE44FB">
              <w:rPr>
                <w:rFonts w:ascii="仿宋_GB2312" w:eastAsia="仿宋_GB2312" w:hAnsi="华文仿宋" w:hint="eastAsia"/>
                <w:sz w:val="28"/>
                <w:szCs w:val="28"/>
              </w:rPr>
              <w:t>新媒体时代郑州高校思政教育面临的新问题与创新性策略研究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华文仿宋"/>
                <w:sz w:val="28"/>
                <w:szCs w:val="28"/>
              </w:rPr>
            </w:pPr>
            <w:r w:rsidRPr="00AE44FB">
              <w:rPr>
                <w:rFonts w:ascii="仿宋_GB2312" w:eastAsia="仿宋_GB2312" w:hAnsi="华文仿宋" w:hint="eastAsia"/>
                <w:sz w:val="28"/>
                <w:szCs w:val="28"/>
              </w:rPr>
              <w:t>孙梦薇</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E44FB" w:rsidRDefault="00A3216A" w:rsidP="00A3216A">
            <w:pPr>
              <w:spacing w:line="360" w:lineRule="exact"/>
              <w:jc w:val="center"/>
              <w:rPr>
                <w:rFonts w:ascii="仿宋_GB2312" w:eastAsia="仿宋_GB2312" w:hAnsi="华文仿宋"/>
                <w:sz w:val="28"/>
                <w:szCs w:val="28"/>
              </w:rPr>
            </w:pPr>
            <w:r w:rsidRPr="00AE44FB">
              <w:rPr>
                <w:rFonts w:ascii="仿宋_GB2312" w:eastAsia="仿宋_GB2312" w:hAnsi="华文仿宋" w:hint="eastAsia"/>
                <w:sz w:val="28"/>
                <w:szCs w:val="28"/>
              </w:rPr>
              <w:t>许</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AE44FB">
              <w:rPr>
                <w:rFonts w:ascii="仿宋_GB2312" w:eastAsia="仿宋_GB2312" w:hAnsi="华文仿宋" w:hint="eastAsia"/>
                <w:sz w:val="28"/>
                <w:szCs w:val="28"/>
              </w:rPr>
              <w:t>敏</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赵静斐</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周聪睿</w:t>
            </w:r>
            <w:r>
              <w:rPr>
                <w:rFonts w:ascii="仿宋_GB2312" w:eastAsia="仿宋_GB2312" w:hAnsi="华文仿宋" w:hint="eastAsia"/>
                <w:sz w:val="28"/>
                <w:szCs w:val="28"/>
              </w:rPr>
              <w:t xml:space="preserve"> </w:t>
            </w:r>
            <w:r w:rsidRPr="00AE44FB">
              <w:rPr>
                <w:rFonts w:ascii="仿宋_GB2312" w:eastAsia="仿宋_GB2312" w:hAnsi="华文仿宋" w:hint="eastAsia"/>
                <w:sz w:val="28"/>
                <w:szCs w:val="28"/>
              </w:rPr>
              <w:t>李</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AE44FB">
              <w:rPr>
                <w:rFonts w:ascii="仿宋_GB2312" w:eastAsia="仿宋_GB2312" w:hAnsi="华文仿宋" w:hint="eastAsia"/>
                <w:sz w:val="28"/>
                <w:szCs w:val="28"/>
              </w:rPr>
              <w:t>铭</w:t>
            </w:r>
          </w:p>
        </w:tc>
      </w:tr>
      <w:tr w:rsidR="00A3216A" w:rsidTr="00DA6E94">
        <w:trPr>
          <w:trHeight w:hRule="exact" w:val="1258"/>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FD51C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595</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bCs/>
                <w:sz w:val="28"/>
              </w:rPr>
              <w:t>郑州构建企业一流营商环境研究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hint="eastAsia"/>
                <w:bCs/>
                <w:sz w:val="28"/>
              </w:rPr>
              <w:t>杨佳雨</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bCs/>
                <w:sz w:val="28"/>
              </w:rPr>
              <w:t>冯</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 xml:space="preserve"> 匀</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刘鑫益</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朱雪芹</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刘</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 xml:space="preserve"> 静</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程书亮</w:t>
            </w:r>
            <w:r w:rsidRPr="00D92E63">
              <w:rPr>
                <w:rFonts w:ascii="仿宋_GB2312" w:eastAsia="仿宋_GB2312" w:cs="Times New Roman" w:hint="eastAsia"/>
                <w:bCs/>
                <w:sz w:val="28"/>
              </w:rPr>
              <w:t xml:space="preserve"> </w:t>
            </w:r>
            <w:r w:rsidRPr="00D92E63">
              <w:rPr>
                <w:rFonts w:ascii="仿宋_GB2312" w:eastAsia="仿宋_GB2312" w:cs="Times New Roman"/>
                <w:bCs/>
                <w:sz w:val="28"/>
              </w:rPr>
              <w:t>刘文杰</w:t>
            </w:r>
          </w:p>
        </w:tc>
      </w:tr>
      <w:tr w:rsidR="00A3216A" w:rsidTr="00DA6E94">
        <w:trPr>
          <w:trHeight w:hRule="exact" w:val="989"/>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596</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bCs/>
                <w:sz w:val="28"/>
              </w:rPr>
              <w:t>数字经济推动郑州产业转型升级研究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bCs/>
                <w:sz w:val="28"/>
              </w:rPr>
              <w:t>时梦真</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bCs/>
                <w:sz w:val="28"/>
              </w:rPr>
              <w:t>李欣睿</w:t>
            </w:r>
            <w:r>
              <w:rPr>
                <w:rFonts w:ascii="仿宋_GB2312" w:eastAsia="仿宋_GB2312" w:cs="Times New Roman" w:hint="eastAsia"/>
                <w:bCs/>
                <w:sz w:val="28"/>
              </w:rPr>
              <w:t xml:space="preserve"> </w:t>
            </w:r>
            <w:r w:rsidRPr="00AD01A6">
              <w:rPr>
                <w:rFonts w:ascii="仿宋_GB2312" w:eastAsia="仿宋_GB2312" w:cs="Times New Roman"/>
                <w:bCs/>
                <w:sz w:val="28"/>
              </w:rPr>
              <w:t>胡亚兰</w:t>
            </w:r>
            <w:r>
              <w:rPr>
                <w:rFonts w:ascii="仿宋_GB2312" w:eastAsia="仿宋_GB2312" w:cs="Times New Roman" w:hint="eastAsia"/>
                <w:bCs/>
                <w:sz w:val="28"/>
              </w:rPr>
              <w:t xml:space="preserve"> </w:t>
            </w:r>
            <w:r w:rsidRPr="00AD01A6">
              <w:rPr>
                <w:rFonts w:ascii="仿宋_GB2312" w:eastAsia="仿宋_GB2312" w:cs="Times New Roman"/>
                <w:bCs/>
                <w:sz w:val="28"/>
              </w:rPr>
              <w:t>徐晓盼</w:t>
            </w:r>
            <w:r>
              <w:rPr>
                <w:rFonts w:ascii="仿宋_GB2312" w:eastAsia="仿宋_GB2312" w:cs="Times New Roman" w:hint="eastAsia"/>
                <w:bCs/>
                <w:sz w:val="28"/>
              </w:rPr>
              <w:t xml:space="preserve"> </w:t>
            </w:r>
            <w:r w:rsidRPr="00AD01A6">
              <w:rPr>
                <w:rFonts w:ascii="仿宋_GB2312" w:eastAsia="仿宋_GB2312" w:cs="Times New Roman"/>
                <w:bCs/>
                <w:sz w:val="28"/>
              </w:rPr>
              <w:t>訾佩玉</w:t>
            </w:r>
          </w:p>
        </w:tc>
      </w:tr>
      <w:tr w:rsidR="00A3216A" w:rsidTr="00DA6E94">
        <w:trPr>
          <w:trHeight w:hRule="exact" w:val="1122"/>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597</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hint="eastAsia"/>
                <w:bCs/>
                <w:sz w:val="28"/>
              </w:rPr>
              <w:t>人口结构与人力资源视角下郑州未来15年核心竞争力提升研究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hint="eastAsia"/>
                <w:bCs/>
                <w:sz w:val="28"/>
              </w:rPr>
              <w:t>赵则皓</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hint="eastAsia"/>
                <w:bCs/>
                <w:sz w:val="28"/>
              </w:rPr>
              <w:t>王婷婷 陶永奎 程书亮 洪</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AD01A6">
              <w:rPr>
                <w:rFonts w:ascii="仿宋_GB2312" w:eastAsia="仿宋_GB2312" w:cs="Times New Roman" w:hint="eastAsia"/>
                <w:bCs/>
                <w:sz w:val="28"/>
              </w:rPr>
              <w:t>柳</w:t>
            </w:r>
          </w:p>
        </w:tc>
      </w:tr>
      <w:tr w:rsidR="00A3216A" w:rsidTr="00DA6E94">
        <w:trPr>
          <w:trHeight w:hRule="exact" w:val="1277"/>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598</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hint="eastAsia"/>
                <w:bCs/>
                <w:sz w:val="28"/>
              </w:rPr>
              <w:t>新质生产力视角下郑州跨境电商高质量发展路径研究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hint="eastAsia"/>
                <w:bCs/>
                <w:sz w:val="28"/>
              </w:rPr>
              <w:t>王婷婷</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B01FB3">
              <w:rPr>
                <w:rFonts w:ascii="仿宋_GB2312" w:eastAsia="仿宋_GB2312" w:cs="Times New Roman" w:hint="eastAsia"/>
                <w:bCs/>
                <w:sz w:val="28"/>
              </w:rPr>
              <w:t>郭卫萍</w:t>
            </w:r>
            <w:r w:rsidRPr="00AD01A6">
              <w:rPr>
                <w:rFonts w:ascii="仿宋_GB2312" w:eastAsia="仿宋_GB2312" w:cs="Times New Roman" w:hint="eastAsia"/>
                <w:bCs/>
                <w:sz w:val="28"/>
              </w:rPr>
              <w:t xml:space="preserve"> 仝新顺 王银财 轩会永</w:t>
            </w:r>
            <w:r w:rsidRPr="001D48A7">
              <w:rPr>
                <w:rFonts w:ascii="仿宋_GB2312" w:eastAsia="仿宋_GB2312" w:cs="Times New Roman"/>
                <w:bCs/>
                <w:sz w:val="28"/>
              </w:rPr>
              <w:t>张溢格</w:t>
            </w:r>
          </w:p>
        </w:tc>
      </w:tr>
      <w:tr w:rsidR="00A3216A" w:rsidTr="00DA6E94">
        <w:trPr>
          <w:trHeight w:hRule="exact" w:val="1140"/>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lastRenderedPageBreak/>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599</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bCs/>
                <w:sz w:val="28"/>
              </w:rPr>
              <w:t>郑州发展数字经济的路径研究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屈小华</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李雨荷 汪</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840736">
              <w:rPr>
                <w:rFonts w:ascii="仿宋_GB2312" w:eastAsia="仿宋_GB2312" w:cs="Times New Roman" w:hint="eastAsia"/>
                <w:bCs/>
                <w:sz w:val="28"/>
              </w:rPr>
              <w:t>琴 高</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840736">
              <w:rPr>
                <w:rFonts w:ascii="仿宋_GB2312" w:eastAsia="仿宋_GB2312" w:cs="Times New Roman" w:hint="eastAsia"/>
                <w:bCs/>
                <w:sz w:val="28"/>
              </w:rPr>
              <w:t xml:space="preserve">莉 闫鸽子 </w:t>
            </w:r>
            <w:r w:rsidRPr="00840736">
              <w:rPr>
                <w:rFonts w:ascii="仿宋_GB2312" w:eastAsia="仿宋_GB2312" w:cs="Times New Roman"/>
                <w:bCs/>
                <w:sz w:val="28"/>
              </w:rPr>
              <w:t xml:space="preserve"> </w:t>
            </w:r>
            <w:r w:rsidRPr="00840736">
              <w:rPr>
                <w:rFonts w:ascii="仿宋_GB2312" w:eastAsia="仿宋_GB2312" w:cs="Times New Roman" w:hint="eastAsia"/>
                <w:bCs/>
                <w:sz w:val="28"/>
              </w:rPr>
              <w:t>杜旭琛</w:t>
            </w:r>
          </w:p>
        </w:tc>
      </w:tr>
      <w:tr w:rsidR="00A3216A" w:rsidTr="00DA6E94">
        <w:trPr>
          <w:trHeight w:hRule="exact" w:val="1128"/>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600</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郑州与其他国家中心城市竞争力的比较研究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于晓桃</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widowControl/>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杨佳雨</w:t>
            </w:r>
            <w:r>
              <w:rPr>
                <w:rFonts w:ascii="仿宋_GB2312" w:eastAsia="仿宋_GB2312" w:cs="Times New Roman"/>
                <w:bCs/>
                <w:sz w:val="28"/>
              </w:rPr>
              <w:t xml:space="preserve"> </w:t>
            </w:r>
            <w:r w:rsidRPr="00840736">
              <w:rPr>
                <w:rFonts w:ascii="仿宋_GB2312" w:eastAsia="仿宋_GB2312" w:cs="Times New Roman" w:hint="eastAsia"/>
                <w:bCs/>
                <w:sz w:val="28"/>
              </w:rPr>
              <w:t>王秀娟唐文瑞</w:t>
            </w:r>
            <w:r>
              <w:rPr>
                <w:rFonts w:ascii="仿宋_GB2312" w:eastAsia="仿宋_GB2312" w:cs="Times New Roman"/>
                <w:bCs/>
                <w:sz w:val="28"/>
              </w:rPr>
              <w:t xml:space="preserve"> </w:t>
            </w:r>
            <w:r w:rsidRPr="00840736">
              <w:rPr>
                <w:rFonts w:ascii="仿宋_GB2312" w:eastAsia="仿宋_GB2312" w:cs="Times New Roman" w:hint="eastAsia"/>
                <w:bCs/>
                <w:sz w:val="28"/>
              </w:rPr>
              <w:t>王兆豫</w:t>
            </w:r>
            <w:r>
              <w:rPr>
                <w:rFonts w:ascii="仿宋_GB2312" w:eastAsia="仿宋_GB2312" w:cs="Times New Roman"/>
                <w:bCs/>
                <w:sz w:val="28"/>
              </w:rPr>
              <w:t xml:space="preserve"> </w:t>
            </w:r>
            <w:r w:rsidRPr="00840736">
              <w:rPr>
                <w:rFonts w:ascii="仿宋_GB2312" w:eastAsia="仿宋_GB2312" w:cs="Times New Roman" w:hint="eastAsia"/>
                <w:bCs/>
                <w:sz w:val="28"/>
              </w:rPr>
              <w:t>崔慧楠</w:t>
            </w:r>
          </w:p>
        </w:tc>
      </w:tr>
      <w:tr w:rsidR="00A3216A" w:rsidTr="00DA6E94">
        <w:trPr>
          <w:trHeight w:hRule="exact" w:val="1141"/>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601</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郑州开放高地建设路径研究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hint="eastAsia"/>
                <w:bCs/>
                <w:sz w:val="28"/>
              </w:rPr>
              <w:t>刘素丹</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hint="eastAsia"/>
                <w:bCs/>
                <w:sz w:val="28"/>
              </w:rPr>
              <w:t>李巧玲 王泉源 王志强</w:t>
            </w:r>
            <w:r w:rsidRPr="00D92E63">
              <w:rPr>
                <w:rFonts w:ascii="仿宋_GB2312" w:eastAsia="仿宋_GB2312" w:cs="Times New Roman" w:hint="eastAsia"/>
                <w:bCs/>
                <w:sz w:val="28"/>
              </w:rPr>
              <w:t>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韩宗文 王丽霞 王梓伊</w:t>
            </w:r>
          </w:p>
        </w:tc>
      </w:tr>
      <w:tr w:rsidR="00A3216A" w:rsidTr="00DA6E94">
        <w:trPr>
          <w:trHeight w:hRule="exact" w:val="1259"/>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602</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推动郑州市数字经济与实体经济高质量融合发展研究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李雨荷</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屈小华 王晨露 吉鑫玉 宋芳芳 张加琦</w:t>
            </w:r>
          </w:p>
        </w:tc>
      </w:tr>
      <w:tr w:rsidR="00A3216A" w:rsidTr="00DA6E94">
        <w:trPr>
          <w:trHeight w:hRule="exact" w:val="850"/>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603</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bCs/>
                <w:sz w:val="28"/>
              </w:rPr>
              <w:t>全球数字贸易规则的发展趋势与郑州应对策略研究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霍亚琼</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840736" w:rsidRDefault="00A3216A" w:rsidP="00A3216A">
            <w:pPr>
              <w:spacing w:line="360" w:lineRule="exact"/>
              <w:jc w:val="center"/>
              <w:rPr>
                <w:rFonts w:ascii="仿宋_GB2312" w:eastAsia="仿宋_GB2312" w:cs="Times New Roman"/>
                <w:bCs/>
                <w:sz w:val="28"/>
              </w:rPr>
            </w:pPr>
            <w:r w:rsidRPr="00840736">
              <w:rPr>
                <w:rFonts w:ascii="仿宋_GB2312" w:eastAsia="仿宋_GB2312" w:cs="Times New Roman" w:hint="eastAsia"/>
                <w:bCs/>
                <w:sz w:val="28"/>
              </w:rPr>
              <w:t>刘素丹</w:t>
            </w:r>
            <w:r>
              <w:rPr>
                <w:rFonts w:ascii="仿宋_GB2312" w:eastAsia="仿宋_GB2312" w:cs="Times New Roman" w:hint="eastAsia"/>
                <w:bCs/>
                <w:sz w:val="28"/>
              </w:rPr>
              <w:t xml:space="preserve"> </w:t>
            </w:r>
            <w:r w:rsidRPr="00840736">
              <w:rPr>
                <w:rFonts w:ascii="仿宋_GB2312" w:eastAsia="仿宋_GB2312" w:cs="Times New Roman" w:hint="eastAsia"/>
                <w:bCs/>
                <w:sz w:val="28"/>
              </w:rPr>
              <w:t>侯黎杰</w:t>
            </w:r>
            <w:r>
              <w:rPr>
                <w:rFonts w:ascii="仿宋_GB2312" w:eastAsia="仿宋_GB2312" w:cs="Times New Roman" w:hint="eastAsia"/>
                <w:bCs/>
                <w:sz w:val="28"/>
              </w:rPr>
              <w:t xml:space="preserve"> </w:t>
            </w:r>
            <w:r w:rsidRPr="00840736">
              <w:rPr>
                <w:rFonts w:ascii="仿宋_GB2312" w:eastAsia="仿宋_GB2312" w:cs="Times New Roman" w:hint="eastAsia"/>
                <w:bCs/>
                <w:sz w:val="28"/>
              </w:rPr>
              <w:t>陈</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840736">
              <w:rPr>
                <w:rFonts w:ascii="仿宋_GB2312" w:eastAsia="仿宋_GB2312" w:cs="Times New Roman" w:hint="eastAsia"/>
                <w:bCs/>
                <w:sz w:val="28"/>
              </w:rPr>
              <w:t>菲</w:t>
            </w:r>
            <w:r>
              <w:rPr>
                <w:rFonts w:ascii="仿宋_GB2312" w:eastAsia="仿宋_GB2312" w:cs="Times New Roman" w:hint="eastAsia"/>
                <w:bCs/>
                <w:sz w:val="28"/>
              </w:rPr>
              <w:t xml:space="preserve"> </w:t>
            </w:r>
            <w:r w:rsidRPr="00840736">
              <w:rPr>
                <w:rFonts w:ascii="仿宋_GB2312" w:eastAsia="仿宋_GB2312" w:cs="Times New Roman" w:hint="eastAsia"/>
                <w:bCs/>
                <w:sz w:val="28"/>
              </w:rPr>
              <w:t>王钇婷</w:t>
            </w:r>
          </w:p>
        </w:tc>
      </w:tr>
      <w:tr w:rsidR="00A3216A" w:rsidTr="00DA6E94">
        <w:trPr>
          <w:trHeight w:hRule="exact" w:val="1134"/>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604</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int="eastAsia"/>
                <w:sz w:val="28"/>
              </w:rPr>
              <w:t>郑州市国家中心城市文化现代化建设对策研究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冯向明</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213D07" w:rsidRDefault="00A3216A" w:rsidP="00A3216A">
            <w:pPr>
              <w:spacing w:line="360" w:lineRule="exact"/>
              <w:jc w:val="center"/>
              <w:rPr>
                <w:rFonts w:ascii="仿宋_GB2312" w:eastAsia="仿宋_GB2312"/>
                <w:sz w:val="28"/>
              </w:rPr>
            </w:pPr>
            <w:r w:rsidRPr="00213D07">
              <w:rPr>
                <w:rFonts w:ascii="仿宋_GB2312" w:eastAsia="仿宋_GB2312" w:hint="eastAsia"/>
                <w:sz w:val="28"/>
              </w:rPr>
              <w:t>李开辉</w:t>
            </w:r>
            <w:r>
              <w:rPr>
                <w:rFonts w:ascii="仿宋_GB2312" w:eastAsia="仿宋_GB2312" w:hint="eastAsia"/>
                <w:sz w:val="28"/>
              </w:rPr>
              <w:t xml:space="preserve"> </w:t>
            </w:r>
            <w:r w:rsidRPr="00647125">
              <w:rPr>
                <w:rFonts w:ascii="仿宋_GB2312" w:eastAsia="仿宋_GB2312" w:hint="eastAsia"/>
                <w:sz w:val="28"/>
              </w:rPr>
              <w:t xml:space="preserve">刘 </w:t>
            </w:r>
            <w:r w:rsidRPr="00647125">
              <w:rPr>
                <w:rFonts w:ascii="仿宋_GB2312" w:eastAsia="仿宋_GB2312"/>
                <w:sz w:val="28"/>
              </w:rPr>
              <w:t xml:space="preserve"> </w:t>
            </w:r>
            <w:r w:rsidRPr="00647125">
              <w:rPr>
                <w:rFonts w:ascii="仿宋_GB2312" w:eastAsia="仿宋_GB2312" w:hint="eastAsia"/>
                <w:sz w:val="28"/>
              </w:rPr>
              <w:t>妍</w:t>
            </w:r>
            <w:r>
              <w:rPr>
                <w:rFonts w:ascii="仿宋_GB2312" w:eastAsia="仿宋_GB2312" w:hint="eastAsia"/>
                <w:sz w:val="28"/>
              </w:rPr>
              <w:t xml:space="preserve"> </w:t>
            </w:r>
            <w:r w:rsidRPr="00213D07">
              <w:rPr>
                <w:rFonts w:ascii="仿宋_GB2312" w:eastAsia="仿宋_GB2312" w:hint="eastAsia"/>
                <w:sz w:val="28"/>
              </w:rPr>
              <w:t>王朝有</w:t>
            </w:r>
            <w:r>
              <w:rPr>
                <w:rFonts w:ascii="仿宋_GB2312" w:eastAsia="仿宋_GB2312" w:hint="eastAsia"/>
                <w:sz w:val="28"/>
              </w:rPr>
              <w:t xml:space="preserve"> </w:t>
            </w:r>
            <w:r w:rsidRPr="00213D07">
              <w:rPr>
                <w:rFonts w:ascii="仿宋_GB2312" w:eastAsia="仿宋_GB2312" w:hint="eastAsia"/>
                <w:sz w:val="28"/>
              </w:rPr>
              <w:t>李欣洁</w:t>
            </w:r>
            <w:r>
              <w:rPr>
                <w:rFonts w:ascii="仿宋_GB2312" w:eastAsia="仿宋_GB2312" w:hint="eastAsia"/>
                <w:sz w:val="28"/>
              </w:rPr>
              <w:t xml:space="preserve"> </w:t>
            </w:r>
            <w:r w:rsidRPr="00213D07">
              <w:rPr>
                <w:rFonts w:ascii="仿宋_GB2312" w:eastAsia="仿宋_GB2312" w:hint="eastAsia"/>
                <w:sz w:val="28"/>
              </w:rPr>
              <w:t>邓文倩</w:t>
            </w:r>
          </w:p>
        </w:tc>
      </w:tr>
      <w:tr w:rsidR="00A3216A" w:rsidTr="00DA6E94">
        <w:trPr>
          <w:trHeight w:hRule="exact" w:val="1122"/>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605</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sz w:val="28"/>
              </w:rPr>
            </w:pPr>
            <w:r>
              <w:rPr>
                <w:rFonts w:ascii="仿宋_GB2312" w:eastAsia="仿宋_GB2312" w:hint="eastAsia"/>
                <w:sz w:val="28"/>
              </w:rPr>
              <w:t>高质量发展背景下郑州加快乡村旅游的创新路径与实施支持政策研究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张 </w:t>
            </w:r>
            <w:r>
              <w:rPr>
                <w:rFonts w:ascii="仿宋_GB2312" w:eastAsia="仿宋_GB2312" w:hAnsi="华文仿宋"/>
                <w:sz w:val="28"/>
                <w:szCs w:val="28"/>
              </w:rPr>
              <w:t xml:space="preserve"> </w:t>
            </w:r>
            <w:r>
              <w:rPr>
                <w:rFonts w:ascii="仿宋_GB2312" w:eastAsia="仿宋_GB2312" w:hAnsi="华文仿宋" w:hint="eastAsia"/>
                <w:sz w:val="28"/>
                <w:szCs w:val="28"/>
              </w:rPr>
              <w:t>欢</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213D07" w:rsidRDefault="00A3216A" w:rsidP="00A3216A">
            <w:pPr>
              <w:spacing w:line="360" w:lineRule="exact"/>
              <w:jc w:val="center"/>
              <w:rPr>
                <w:rFonts w:ascii="仿宋_GB2312" w:eastAsia="仿宋_GB2312"/>
                <w:sz w:val="28"/>
              </w:rPr>
            </w:pPr>
            <w:r w:rsidRPr="00213D07">
              <w:rPr>
                <w:rFonts w:ascii="仿宋_GB2312" w:eastAsia="仿宋_GB2312" w:hint="eastAsia"/>
                <w:sz w:val="28"/>
              </w:rPr>
              <w:t>李</w:t>
            </w:r>
            <w:r>
              <w:rPr>
                <w:rFonts w:ascii="仿宋_GB2312" w:eastAsia="仿宋_GB2312" w:hint="eastAsia"/>
                <w:sz w:val="28"/>
              </w:rPr>
              <w:t xml:space="preserve"> </w:t>
            </w:r>
            <w:r>
              <w:rPr>
                <w:rFonts w:ascii="仿宋_GB2312" w:eastAsia="仿宋_GB2312"/>
                <w:sz w:val="28"/>
              </w:rPr>
              <w:t xml:space="preserve"> </w:t>
            </w:r>
            <w:r w:rsidRPr="00213D07">
              <w:rPr>
                <w:rFonts w:ascii="仿宋_GB2312" w:eastAsia="仿宋_GB2312" w:hint="eastAsia"/>
                <w:sz w:val="28"/>
              </w:rPr>
              <w:t>洋 王长煜</w:t>
            </w:r>
          </w:p>
        </w:tc>
      </w:tr>
      <w:tr w:rsidR="00A3216A" w:rsidTr="00DA6E94">
        <w:trPr>
          <w:trHeight w:hRule="exact" w:val="850"/>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606</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B218B0" w:rsidRDefault="00A3216A" w:rsidP="00A3216A">
            <w:pPr>
              <w:spacing w:line="36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郑州国际性消费中心城市</w:t>
            </w:r>
            <w:r w:rsidRPr="000E08BC">
              <w:rPr>
                <w:rFonts w:ascii="仿宋_GB2312" w:eastAsia="仿宋_GB2312" w:hAnsi="华文仿宋"/>
                <w:sz w:val="28"/>
                <w:szCs w:val="28"/>
              </w:rPr>
              <w:t>建设路径</w:t>
            </w:r>
            <w:r w:rsidRPr="000E08BC">
              <w:rPr>
                <w:rFonts w:ascii="仿宋_GB2312" w:eastAsia="仿宋_GB2312" w:hAnsi="华文仿宋" w:hint="eastAsia"/>
                <w:sz w:val="28"/>
                <w:szCs w:val="28"/>
              </w:rPr>
              <w:t>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B218B0" w:rsidRDefault="00A3216A" w:rsidP="00A3216A">
            <w:pPr>
              <w:spacing w:line="36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李观加</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B218B0" w:rsidRDefault="00A3216A" w:rsidP="00A3216A">
            <w:pPr>
              <w:spacing w:line="36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郑</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0E08BC">
              <w:rPr>
                <w:rFonts w:ascii="仿宋_GB2312" w:eastAsia="仿宋_GB2312" w:hAnsi="华文仿宋" w:hint="eastAsia"/>
                <w:sz w:val="28"/>
                <w:szCs w:val="28"/>
              </w:rPr>
              <w:t>惠</w:t>
            </w:r>
            <w:r>
              <w:rPr>
                <w:rFonts w:ascii="仿宋_GB2312" w:eastAsia="仿宋_GB2312" w:hAnsi="华文仿宋" w:hint="eastAsia"/>
                <w:sz w:val="28"/>
                <w:szCs w:val="28"/>
              </w:rPr>
              <w:t xml:space="preserve"> </w:t>
            </w:r>
            <w:r w:rsidRPr="000E08BC">
              <w:rPr>
                <w:rFonts w:ascii="仿宋_GB2312" w:eastAsia="仿宋_GB2312" w:hAnsi="华文仿宋" w:hint="eastAsia"/>
                <w:sz w:val="28"/>
                <w:szCs w:val="28"/>
              </w:rPr>
              <w:t>娄</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0E08BC">
              <w:rPr>
                <w:rFonts w:ascii="仿宋_GB2312" w:eastAsia="仿宋_GB2312" w:hAnsi="华文仿宋" w:hint="eastAsia"/>
                <w:sz w:val="28"/>
                <w:szCs w:val="28"/>
              </w:rPr>
              <w:t>越</w:t>
            </w:r>
            <w:r>
              <w:rPr>
                <w:rFonts w:ascii="仿宋_GB2312" w:eastAsia="仿宋_GB2312" w:hAnsi="华文仿宋" w:hint="eastAsia"/>
                <w:sz w:val="28"/>
                <w:szCs w:val="28"/>
              </w:rPr>
              <w:t xml:space="preserve"> </w:t>
            </w:r>
            <w:r w:rsidRPr="000E08BC">
              <w:rPr>
                <w:rFonts w:ascii="仿宋_GB2312" w:eastAsia="仿宋_GB2312" w:hAnsi="华文仿宋" w:hint="eastAsia"/>
                <w:sz w:val="28"/>
                <w:szCs w:val="28"/>
              </w:rPr>
              <w:t>李雨阳</w:t>
            </w:r>
          </w:p>
        </w:tc>
      </w:tr>
      <w:tr w:rsidR="00A3216A" w:rsidTr="00DA6E94">
        <w:trPr>
          <w:trHeight w:hRule="exact" w:val="1139"/>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607</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int="eastAsia"/>
                <w:sz w:val="28"/>
              </w:rPr>
              <w:t>郑州港港口布局规划与建设对策研究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徐雅洁</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4560DE" w:rsidRDefault="00A3216A" w:rsidP="00A3216A">
            <w:pPr>
              <w:pStyle w:val="ab"/>
              <w:widowControl/>
              <w:spacing w:line="360" w:lineRule="exact"/>
              <w:jc w:val="center"/>
              <w:rPr>
                <w:rFonts w:ascii="仿宋" w:eastAsia="仿宋" w:hAnsi="仿宋" w:cs="仿宋"/>
                <w:kern w:val="0"/>
                <w:sz w:val="28"/>
                <w:szCs w:val="28"/>
                <w:lang w:bidi="ar"/>
              </w:rPr>
            </w:pPr>
            <w:r w:rsidRPr="001D48A7">
              <w:rPr>
                <w:rFonts w:ascii="仿宋" w:eastAsia="仿宋" w:hAnsi="仿宋" w:cs="仿宋"/>
                <w:kern w:val="0"/>
                <w:sz w:val="28"/>
                <w:szCs w:val="28"/>
                <w:lang w:bidi="ar"/>
              </w:rPr>
              <w:t>吴银平</w:t>
            </w:r>
            <w:r w:rsidRPr="001D48A7">
              <w:rPr>
                <w:rFonts w:ascii="仿宋" w:eastAsia="仿宋" w:hAnsi="仿宋" w:cs="仿宋" w:hint="eastAsia"/>
                <w:kern w:val="0"/>
                <w:sz w:val="28"/>
                <w:szCs w:val="28"/>
                <w:lang w:bidi="ar"/>
              </w:rPr>
              <w:t xml:space="preserve"> </w:t>
            </w:r>
            <w:r w:rsidRPr="001D48A7">
              <w:rPr>
                <w:rFonts w:ascii="仿宋" w:eastAsia="仿宋" w:hAnsi="仿宋" w:cs="仿宋"/>
                <w:kern w:val="0"/>
                <w:sz w:val="28"/>
                <w:szCs w:val="28"/>
                <w:lang w:bidi="ar"/>
              </w:rPr>
              <w:t>杨滢唐朝</w:t>
            </w:r>
            <w:r w:rsidRPr="001D48A7">
              <w:rPr>
                <w:rFonts w:ascii="仿宋" w:eastAsia="仿宋" w:hAnsi="仿宋" w:cs="仿宋" w:hint="eastAsia"/>
                <w:kern w:val="0"/>
                <w:sz w:val="28"/>
                <w:szCs w:val="28"/>
                <w:lang w:bidi="ar"/>
              </w:rPr>
              <w:t xml:space="preserve"> </w:t>
            </w:r>
            <w:r w:rsidRPr="001D48A7">
              <w:rPr>
                <w:rFonts w:ascii="仿宋" w:eastAsia="仿宋" w:hAnsi="仿宋" w:cs="仿宋"/>
                <w:kern w:val="0"/>
                <w:sz w:val="28"/>
                <w:szCs w:val="28"/>
                <w:lang w:bidi="ar"/>
              </w:rPr>
              <w:t xml:space="preserve"> 晖</w:t>
            </w:r>
            <w:r w:rsidRPr="001D48A7">
              <w:rPr>
                <w:rFonts w:ascii="仿宋" w:eastAsia="仿宋" w:hAnsi="仿宋" w:cs="仿宋" w:hint="eastAsia"/>
                <w:kern w:val="0"/>
                <w:sz w:val="28"/>
                <w:szCs w:val="28"/>
                <w:lang w:bidi="ar"/>
              </w:rPr>
              <w:t xml:space="preserve"> </w:t>
            </w:r>
            <w:r w:rsidRPr="001D48A7">
              <w:rPr>
                <w:rFonts w:ascii="仿宋" w:eastAsia="仿宋" w:hAnsi="仿宋" w:cs="仿宋"/>
                <w:kern w:val="0"/>
                <w:sz w:val="28"/>
                <w:szCs w:val="28"/>
                <w:lang w:bidi="ar"/>
              </w:rPr>
              <w:t>崔金珍赵亚菲</w:t>
            </w:r>
          </w:p>
        </w:tc>
      </w:tr>
      <w:tr w:rsidR="00A3216A" w:rsidTr="00DA6E94">
        <w:trPr>
          <w:trHeight w:hRule="exact" w:val="1116"/>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608</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cs="Times New Roman"/>
                <w:sz w:val="28"/>
              </w:rPr>
            </w:pPr>
            <w:r>
              <w:rPr>
                <w:rFonts w:ascii="仿宋_GB2312" w:eastAsia="仿宋_GB2312" w:cs="Times New Roman" w:hint="eastAsia"/>
                <w:sz w:val="28"/>
              </w:rPr>
              <w:t>郑州港内河航道建设目标思路及对策研究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hint="eastAsia"/>
                <w:bCs/>
                <w:sz w:val="28"/>
              </w:rPr>
              <w:t>瞿文秀</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hint="eastAsia"/>
                <w:bCs/>
                <w:sz w:val="28"/>
              </w:rPr>
              <w:t xml:space="preserve">方永芳 李晋杰 王佳乐 赵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菲 张舒影 张振涛</w:t>
            </w:r>
          </w:p>
        </w:tc>
      </w:tr>
      <w:tr w:rsidR="00A3216A" w:rsidTr="00DA6E94">
        <w:trPr>
          <w:trHeight w:hRule="exact" w:val="1271"/>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609</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cs="Times New Roman"/>
                <w:sz w:val="28"/>
              </w:rPr>
            </w:pPr>
            <w:r>
              <w:rPr>
                <w:rFonts w:ascii="仿宋_GB2312" w:eastAsia="仿宋_GB2312" w:cs="Times New Roman" w:hint="eastAsia"/>
                <w:sz w:val="28"/>
              </w:rPr>
              <w:t>郑州自贸区物流产业发展模式研究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hint="eastAsia"/>
                <w:bCs/>
                <w:sz w:val="28"/>
              </w:rPr>
              <w:t>杨</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D92E63">
              <w:rPr>
                <w:rFonts w:ascii="仿宋_GB2312" w:eastAsia="仿宋_GB2312" w:cs="Times New Roman" w:hint="eastAsia"/>
                <w:bCs/>
                <w:sz w:val="28"/>
              </w:rPr>
              <w:t>滢</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hint="eastAsia"/>
                <w:bCs/>
                <w:sz w:val="28"/>
              </w:rPr>
              <w:t>瞿文秀</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 xml:space="preserve">赵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燕 吉鑫玉 李梓荣 王咏琪 徐向阳</w:t>
            </w:r>
          </w:p>
        </w:tc>
      </w:tr>
      <w:tr w:rsidR="00A3216A" w:rsidTr="00DA6E94">
        <w:trPr>
          <w:trHeight w:hRule="exact" w:val="850"/>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910</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cs="Times New Roman"/>
                <w:sz w:val="28"/>
              </w:rPr>
            </w:pPr>
            <w:r>
              <w:rPr>
                <w:rFonts w:ascii="仿宋_GB2312" w:eastAsia="仿宋_GB2312" w:cs="Times New Roman" w:hint="eastAsia"/>
                <w:sz w:val="28"/>
              </w:rPr>
              <w:t>郑州枢纽优势背景下物流人才队伍建设研究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hint="eastAsia"/>
                <w:bCs/>
                <w:sz w:val="28"/>
              </w:rPr>
              <w:t>吴银平</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hint="eastAsia"/>
                <w:bCs/>
                <w:sz w:val="28"/>
              </w:rPr>
              <w:t>徐雅洁 唐朝晖 崔秀花</w:t>
            </w:r>
          </w:p>
        </w:tc>
      </w:tr>
      <w:tr w:rsidR="00A3216A" w:rsidTr="00DA6E94">
        <w:trPr>
          <w:trHeight w:hRule="exact" w:val="1138"/>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611</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cs="Times New Roman"/>
                <w:sz w:val="28"/>
              </w:rPr>
            </w:pPr>
            <w:r>
              <w:rPr>
                <w:rFonts w:ascii="仿宋_GB2312" w:eastAsia="仿宋_GB2312" w:cs="Times New Roman" w:hint="eastAsia"/>
                <w:sz w:val="28"/>
              </w:rPr>
              <w:t>数字化赋能郑州都市农业全产业链发展的路径研究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hint="eastAsia"/>
                <w:bCs/>
                <w:sz w:val="28"/>
              </w:rPr>
              <w:t>郭卫萍</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D92E63" w:rsidRDefault="00A3216A" w:rsidP="00A3216A">
            <w:pPr>
              <w:spacing w:line="360" w:lineRule="exact"/>
              <w:jc w:val="center"/>
              <w:rPr>
                <w:rFonts w:ascii="仿宋_GB2312" w:eastAsia="仿宋_GB2312" w:cs="Times New Roman"/>
                <w:bCs/>
                <w:sz w:val="28"/>
              </w:rPr>
            </w:pPr>
            <w:r w:rsidRPr="00D92E63">
              <w:rPr>
                <w:rFonts w:ascii="仿宋_GB2312" w:eastAsia="仿宋_GB2312" w:cs="Times New Roman" w:hint="eastAsia"/>
                <w:bCs/>
                <w:sz w:val="28"/>
              </w:rPr>
              <w:t>杜静静 苗真真 赵晓广</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 xml:space="preserve">燕 </w:t>
            </w:r>
            <w:r w:rsidRPr="00D92E63">
              <w:rPr>
                <w:rFonts w:ascii="仿宋_GB2312" w:eastAsia="仿宋_GB2312" w:cs="Times New Roman"/>
                <w:bCs/>
                <w:sz w:val="28"/>
              </w:rPr>
              <w:t xml:space="preserve"> </w:t>
            </w:r>
            <w:r w:rsidRPr="00D92E63">
              <w:rPr>
                <w:rFonts w:ascii="仿宋_GB2312" w:eastAsia="仿宋_GB2312" w:cs="Times New Roman" w:hint="eastAsia"/>
                <w:bCs/>
                <w:sz w:val="28"/>
              </w:rPr>
              <w:t>兵 刘旭捷 张婷婷</w:t>
            </w:r>
          </w:p>
        </w:tc>
      </w:tr>
      <w:tr w:rsidR="00A3216A" w:rsidTr="00DA6E94">
        <w:trPr>
          <w:trHeight w:hRule="exact" w:val="850"/>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0</w:t>
            </w:r>
            <w:r w:rsidR="00D5708F" w:rsidRPr="00D5708F">
              <w:rPr>
                <w:rFonts w:ascii="仿宋_GB2312" w:eastAsia="仿宋_GB2312" w:hAnsi="华文仿宋"/>
                <w:sz w:val="24"/>
                <w:szCs w:val="18"/>
              </w:rPr>
              <w:t>612</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cs="Times New Roman"/>
                <w:bCs/>
                <w:sz w:val="28"/>
              </w:rPr>
            </w:pPr>
            <w:r>
              <w:rPr>
                <w:rFonts w:ascii="仿宋_GB2312" w:eastAsia="仿宋_GB2312" w:cs="Times New Roman"/>
                <w:bCs/>
                <w:sz w:val="28"/>
              </w:rPr>
              <w:t>郑州推动绿色发展的难点与对策研究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cs="Times New Roman"/>
                <w:bCs/>
                <w:sz w:val="28"/>
              </w:rPr>
            </w:pPr>
            <w:r>
              <w:rPr>
                <w:rFonts w:ascii="仿宋_GB2312" w:eastAsia="仿宋_GB2312" w:cs="Times New Roman" w:hint="eastAsia"/>
                <w:bCs/>
                <w:sz w:val="28"/>
              </w:rPr>
              <w:t>徐晓盼</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cs="Times New Roman"/>
                <w:bCs/>
                <w:sz w:val="28"/>
              </w:rPr>
            </w:pPr>
            <w:r>
              <w:rPr>
                <w:rFonts w:ascii="仿宋_GB2312" w:eastAsia="仿宋_GB2312" w:cs="Times New Roman" w:hint="eastAsia"/>
                <w:bCs/>
                <w:sz w:val="28"/>
              </w:rPr>
              <w:t xml:space="preserve">时梦真 胡丹丹 赵 </w:t>
            </w:r>
            <w:r>
              <w:rPr>
                <w:rFonts w:ascii="仿宋_GB2312" w:eastAsia="仿宋_GB2312" w:cs="Times New Roman"/>
                <w:bCs/>
                <w:sz w:val="28"/>
              </w:rPr>
              <w:t xml:space="preserve"> </w:t>
            </w:r>
            <w:r>
              <w:rPr>
                <w:rFonts w:ascii="仿宋_GB2312" w:eastAsia="仿宋_GB2312" w:cs="Times New Roman" w:hint="eastAsia"/>
                <w:bCs/>
                <w:sz w:val="28"/>
              </w:rPr>
              <w:t>云 胡亚兰</w:t>
            </w:r>
          </w:p>
        </w:tc>
      </w:tr>
      <w:tr w:rsidR="00A3216A" w:rsidTr="00DA6E94">
        <w:trPr>
          <w:trHeight w:hRule="exact" w:val="1282"/>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lastRenderedPageBreak/>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031</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B218B0" w:rsidRDefault="00A3216A" w:rsidP="00A3216A">
            <w:pPr>
              <w:spacing w:line="36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文化符号视域下“只有河南·戏剧幻城”中河南文化形象的构建研究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B218B0" w:rsidRDefault="00A3216A" w:rsidP="00A3216A">
            <w:pPr>
              <w:spacing w:line="36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周佳雯</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B218B0" w:rsidRDefault="00A3216A" w:rsidP="00A3216A">
            <w:pPr>
              <w:spacing w:line="360" w:lineRule="exact"/>
              <w:jc w:val="center"/>
              <w:rPr>
                <w:rFonts w:ascii="仿宋_GB2312" w:eastAsia="仿宋_GB2312" w:hAnsi="华文仿宋"/>
                <w:sz w:val="28"/>
                <w:szCs w:val="28"/>
              </w:rPr>
            </w:pPr>
            <w:r w:rsidRPr="00B218B0">
              <w:rPr>
                <w:rFonts w:ascii="仿宋_GB2312" w:eastAsia="仿宋_GB2312" w:hAnsi="华文仿宋" w:hint="eastAsia"/>
                <w:sz w:val="28"/>
                <w:szCs w:val="28"/>
              </w:rPr>
              <w:t>王晓庆</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何梦丽</w:t>
            </w:r>
            <w:r>
              <w:rPr>
                <w:rFonts w:ascii="仿宋_GB2312" w:eastAsia="仿宋_GB2312" w:hAnsi="华文仿宋" w:hint="eastAsia"/>
                <w:sz w:val="28"/>
                <w:szCs w:val="28"/>
              </w:rPr>
              <w:t xml:space="preserve"> </w:t>
            </w:r>
            <w:r w:rsidRPr="00B218B0">
              <w:rPr>
                <w:rFonts w:ascii="仿宋_GB2312" w:eastAsia="仿宋_GB2312" w:hAnsi="华文仿宋" w:hint="eastAsia"/>
                <w:sz w:val="28"/>
                <w:szCs w:val="28"/>
              </w:rPr>
              <w:t>王现锐</w:t>
            </w:r>
          </w:p>
        </w:tc>
      </w:tr>
      <w:tr w:rsidR="00A3216A" w:rsidTr="00DA6E94">
        <w:trPr>
          <w:trHeight w:hRule="exact" w:val="1272"/>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032</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sidRPr="00B01FB3">
              <w:rPr>
                <w:rFonts w:ascii="仿宋_GB2312" w:eastAsia="仿宋_GB2312" w:hAnsi="华文仿宋" w:hint="eastAsia"/>
                <w:sz w:val="28"/>
                <w:szCs w:val="28"/>
              </w:rPr>
              <w:t>基于定性比较分析的</w:t>
            </w:r>
            <w:r>
              <w:rPr>
                <w:rFonts w:ascii="仿宋_GB2312" w:eastAsia="仿宋_GB2312" w:hAnsi="华文仿宋" w:hint="eastAsia"/>
                <w:sz w:val="28"/>
                <w:szCs w:val="28"/>
              </w:rPr>
              <w:t>郑州乡村旅游高质量发展路径研究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方永芳</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Default="00A3216A" w:rsidP="00A3216A">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于晓桃 梁美婷仝新顺 刘娟娟 彭璐璐</w:t>
            </w:r>
          </w:p>
        </w:tc>
      </w:tr>
      <w:tr w:rsidR="00A3216A" w:rsidTr="00DA6E94">
        <w:trPr>
          <w:trHeight w:hRule="exact" w:val="1133"/>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033</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hint="eastAsia"/>
                <w:bCs/>
                <w:sz w:val="28"/>
              </w:rPr>
              <w:t>提升郑州城市文化软实力的对策研究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hint="eastAsia"/>
                <w:bCs/>
                <w:sz w:val="28"/>
              </w:rPr>
              <w:t>洪</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AD01A6">
              <w:rPr>
                <w:rFonts w:ascii="仿宋_GB2312" w:eastAsia="仿宋_GB2312" w:cs="Times New Roman" w:hint="eastAsia"/>
                <w:bCs/>
                <w:sz w:val="28"/>
              </w:rPr>
              <w:t>柳</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hint="eastAsia"/>
                <w:bCs/>
                <w:sz w:val="28"/>
              </w:rPr>
              <w:t>李文超 孙红军  刘旭捷</w:t>
            </w:r>
            <w:r>
              <w:rPr>
                <w:rFonts w:ascii="仿宋_GB2312" w:eastAsia="仿宋_GB2312" w:cs="Times New Roman"/>
                <w:bCs/>
                <w:sz w:val="28"/>
              </w:rPr>
              <w:t xml:space="preserve"> </w:t>
            </w:r>
            <w:r w:rsidRPr="00AD01A6">
              <w:rPr>
                <w:rFonts w:ascii="仿宋_GB2312" w:eastAsia="仿宋_GB2312" w:cs="Times New Roman" w:hint="eastAsia"/>
                <w:bCs/>
                <w:sz w:val="28"/>
              </w:rPr>
              <w:t>王佳乐 夏诗琦</w:t>
            </w:r>
          </w:p>
        </w:tc>
      </w:tr>
      <w:tr w:rsidR="00A3216A" w:rsidTr="00DA6E94">
        <w:trPr>
          <w:trHeight w:hRule="exact" w:val="850"/>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034</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bCs/>
                <w:sz w:val="28"/>
              </w:rPr>
              <w:t>郑州市文旅文创融合发展战略实施路径研究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hint="eastAsia"/>
                <w:bCs/>
                <w:sz w:val="28"/>
              </w:rPr>
              <w:t>冯</w:t>
            </w:r>
            <w:r>
              <w:rPr>
                <w:rFonts w:ascii="仿宋_GB2312" w:eastAsia="仿宋_GB2312" w:cs="Times New Roman" w:hint="eastAsia"/>
                <w:bCs/>
                <w:sz w:val="28"/>
              </w:rPr>
              <w:t xml:space="preserve"> </w:t>
            </w:r>
            <w:r>
              <w:rPr>
                <w:rFonts w:ascii="仿宋_GB2312" w:eastAsia="仿宋_GB2312" w:cs="Times New Roman"/>
                <w:bCs/>
                <w:sz w:val="28"/>
              </w:rPr>
              <w:t xml:space="preserve"> </w:t>
            </w:r>
            <w:r w:rsidRPr="00AD01A6">
              <w:rPr>
                <w:rFonts w:ascii="仿宋_GB2312" w:eastAsia="仿宋_GB2312" w:cs="Times New Roman" w:hint="eastAsia"/>
                <w:bCs/>
                <w:sz w:val="28"/>
              </w:rPr>
              <w:t>匀</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AD01A6" w:rsidRDefault="00A3216A" w:rsidP="00A3216A">
            <w:pPr>
              <w:spacing w:line="360" w:lineRule="exact"/>
              <w:jc w:val="center"/>
              <w:rPr>
                <w:rFonts w:ascii="仿宋_GB2312" w:eastAsia="仿宋_GB2312" w:cs="Times New Roman"/>
                <w:bCs/>
                <w:sz w:val="28"/>
              </w:rPr>
            </w:pPr>
            <w:r w:rsidRPr="00AD01A6">
              <w:rPr>
                <w:rFonts w:ascii="仿宋_GB2312" w:eastAsia="仿宋_GB2312" w:cs="Times New Roman" w:hint="eastAsia"/>
                <w:bCs/>
                <w:sz w:val="28"/>
              </w:rPr>
              <w:t>张梦敏 贾斐斐 王珊</w:t>
            </w:r>
          </w:p>
        </w:tc>
      </w:tr>
      <w:tr w:rsidR="00A3216A" w:rsidTr="00DA6E94">
        <w:trPr>
          <w:trHeight w:hRule="exact" w:val="850"/>
          <w:jc w:val="center"/>
        </w:trPr>
        <w:tc>
          <w:tcPr>
            <w:tcW w:w="1741" w:type="dxa"/>
            <w:tcBorders>
              <w:top w:val="single" w:sz="4" w:space="0" w:color="auto"/>
              <w:left w:val="single" w:sz="4" w:space="0" w:color="auto"/>
              <w:bottom w:val="single" w:sz="4" w:space="0" w:color="auto"/>
              <w:right w:val="single" w:sz="4" w:space="0" w:color="auto"/>
            </w:tcBorders>
            <w:vAlign w:val="center"/>
          </w:tcPr>
          <w:p w:rsidR="00A3216A"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035</w:t>
            </w:r>
          </w:p>
        </w:tc>
        <w:tc>
          <w:tcPr>
            <w:tcW w:w="4401" w:type="dxa"/>
            <w:tcBorders>
              <w:top w:val="single" w:sz="4" w:space="0" w:color="auto"/>
              <w:left w:val="single" w:sz="4" w:space="0" w:color="auto"/>
              <w:bottom w:val="single" w:sz="4" w:space="0" w:color="auto"/>
              <w:right w:val="single" w:sz="4" w:space="0" w:color="auto"/>
            </w:tcBorders>
            <w:vAlign w:val="center"/>
          </w:tcPr>
          <w:p w:rsidR="00A3216A" w:rsidRPr="001A61DE" w:rsidRDefault="00A3216A" w:rsidP="00A3216A">
            <w:pPr>
              <w:spacing w:line="36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文旅融合背景下郑州市红色文创产品设计研究</w:t>
            </w:r>
          </w:p>
        </w:tc>
        <w:tc>
          <w:tcPr>
            <w:tcW w:w="1508" w:type="dxa"/>
            <w:tcBorders>
              <w:top w:val="single" w:sz="4" w:space="0" w:color="auto"/>
              <w:left w:val="single" w:sz="4" w:space="0" w:color="auto"/>
              <w:bottom w:val="single" w:sz="4" w:space="0" w:color="auto"/>
              <w:right w:val="single" w:sz="4" w:space="0" w:color="auto"/>
            </w:tcBorders>
            <w:vAlign w:val="center"/>
          </w:tcPr>
          <w:p w:rsidR="00A3216A" w:rsidRPr="001A61DE" w:rsidRDefault="00A3216A" w:rsidP="00A3216A">
            <w:pPr>
              <w:spacing w:line="36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王思嘉</w:t>
            </w:r>
          </w:p>
        </w:tc>
        <w:tc>
          <w:tcPr>
            <w:tcW w:w="2239" w:type="dxa"/>
            <w:tcBorders>
              <w:top w:val="single" w:sz="4" w:space="0" w:color="auto"/>
              <w:left w:val="single" w:sz="4" w:space="0" w:color="auto"/>
              <w:bottom w:val="single" w:sz="4" w:space="0" w:color="auto"/>
              <w:right w:val="single" w:sz="4" w:space="0" w:color="auto"/>
            </w:tcBorders>
            <w:vAlign w:val="center"/>
          </w:tcPr>
          <w:p w:rsidR="00A3216A" w:rsidRPr="001A61DE" w:rsidRDefault="00A3216A" w:rsidP="00A3216A">
            <w:pPr>
              <w:spacing w:line="360" w:lineRule="exact"/>
              <w:jc w:val="center"/>
              <w:rPr>
                <w:rFonts w:ascii="仿宋_GB2312" w:eastAsia="仿宋_GB2312" w:hAnsi="华文仿宋" w:cs="Times New Roman"/>
                <w:sz w:val="28"/>
                <w:szCs w:val="28"/>
              </w:rPr>
            </w:pPr>
            <w:r w:rsidRPr="001A61DE">
              <w:rPr>
                <w:rFonts w:ascii="仿宋_GB2312" w:eastAsia="仿宋_GB2312" w:hAnsi="华文仿宋" w:cs="Times New Roman" w:hint="eastAsia"/>
                <w:sz w:val="28"/>
                <w:szCs w:val="28"/>
              </w:rPr>
              <w:t>苏</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赞</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杨</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旭</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袁</w:t>
            </w:r>
            <w:r>
              <w:rPr>
                <w:rFonts w:ascii="仿宋_GB2312" w:eastAsia="仿宋_GB2312" w:hAnsi="华文仿宋" w:cs="Times New Roman" w:hint="eastAsia"/>
                <w:sz w:val="28"/>
                <w:szCs w:val="28"/>
              </w:rPr>
              <w:t xml:space="preserve">  </w:t>
            </w:r>
            <w:r w:rsidRPr="001A61DE">
              <w:rPr>
                <w:rFonts w:ascii="仿宋_GB2312" w:eastAsia="仿宋_GB2312" w:hAnsi="华文仿宋" w:cs="Times New Roman" w:hint="eastAsia"/>
                <w:sz w:val="28"/>
                <w:szCs w:val="28"/>
              </w:rPr>
              <w:t>畅</w:t>
            </w:r>
          </w:p>
        </w:tc>
      </w:tr>
      <w:tr w:rsidR="00B4055B" w:rsidTr="00DA6E94">
        <w:trPr>
          <w:trHeight w:hRule="exact" w:val="850"/>
          <w:jc w:val="center"/>
        </w:trPr>
        <w:tc>
          <w:tcPr>
            <w:tcW w:w="1741" w:type="dxa"/>
            <w:tcBorders>
              <w:top w:val="single" w:sz="4" w:space="0" w:color="auto"/>
              <w:left w:val="single" w:sz="4" w:space="0" w:color="auto"/>
              <w:bottom w:val="single" w:sz="4" w:space="0" w:color="auto"/>
              <w:right w:val="single" w:sz="4" w:space="0" w:color="auto"/>
            </w:tcBorders>
            <w:vAlign w:val="center"/>
          </w:tcPr>
          <w:p w:rsidR="00B4055B"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036</w:t>
            </w:r>
          </w:p>
        </w:tc>
        <w:tc>
          <w:tcPr>
            <w:tcW w:w="4401" w:type="dxa"/>
            <w:tcBorders>
              <w:top w:val="single" w:sz="4" w:space="0" w:color="auto"/>
              <w:left w:val="single" w:sz="4" w:space="0" w:color="auto"/>
              <w:bottom w:val="single" w:sz="4" w:space="0" w:color="auto"/>
              <w:right w:val="single" w:sz="4" w:space="0" w:color="auto"/>
            </w:tcBorders>
            <w:vAlign w:val="center"/>
          </w:tcPr>
          <w:p w:rsidR="00B4055B" w:rsidRPr="00D8734D" w:rsidRDefault="00B4055B" w:rsidP="00B4055B">
            <w:pPr>
              <w:spacing w:line="36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黄帝“根”文化的传承与创新研究</w:t>
            </w:r>
          </w:p>
        </w:tc>
        <w:tc>
          <w:tcPr>
            <w:tcW w:w="1508" w:type="dxa"/>
            <w:tcBorders>
              <w:top w:val="single" w:sz="4" w:space="0" w:color="auto"/>
              <w:left w:val="single" w:sz="4" w:space="0" w:color="auto"/>
              <w:bottom w:val="single" w:sz="4" w:space="0" w:color="auto"/>
              <w:right w:val="single" w:sz="4" w:space="0" w:color="auto"/>
            </w:tcBorders>
            <w:vAlign w:val="center"/>
          </w:tcPr>
          <w:p w:rsidR="00B4055B" w:rsidRPr="00D8734D" w:rsidRDefault="00B4055B" w:rsidP="00B4055B">
            <w:pPr>
              <w:spacing w:line="36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陈志丹</w:t>
            </w:r>
          </w:p>
        </w:tc>
        <w:tc>
          <w:tcPr>
            <w:tcW w:w="2239" w:type="dxa"/>
            <w:tcBorders>
              <w:top w:val="single" w:sz="4" w:space="0" w:color="auto"/>
              <w:left w:val="single" w:sz="4" w:space="0" w:color="auto"/>
              <w:bottom w:val="single" w:sz="4" w:space="0" w:color="auto"/>
              <w:right w:val="single" w:sz="4" w:space="0" w:color="auto"/>
            </w:tcBorders>
            <w:vAlign w:val="center"/>
          </w:tcPr>
          <w:p w:rsidR="00B4055B" w:rsidRPr="00D8734D" w:rsidRDefault="00B4055B" w:rsidP="00B4055B">
            <w:pPr>
              <w:spacing w:line="360" w:lineRule="exact"/>
              <w:jc w:val="center"/>
              <w:rPr>
                <w:rFonts w:ascii="仿宋_GB2312" w:eastAsia="仿宋_GB2312" w:hAnsi="华文仿宋"/>
                <w:sz w:val="28"/>
                <w:szCs w:val="28"/>
              </w:rPr>
            </w:pPr>
            <w:r w:rsidRPr="00D8734D">
              <w:rPr>
                <w:rFonts w:ascii="仿宋_GB2312" w:eastAsia="仿宋_GB2312" w:hAnsi="华文仿宋" w:hint="eastAsia"/>
                <w:sz w:val="28"/>
                <w:szCs w:val="28"/>
              </w:rPr>
              <w:t>马保记</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曹艳崇 吴晓静</w:t>
            </w:r>
            <w:r>
              <w:rPr>
                <w:rFonts w:ascii="仿宋_GB2312" w:eastAsia="仿宋_GB2312" w:hAnsi="华文仿宋" w:hint="eastAsia"/>
                <w:sz w:val="28"/>
                <w:szCs w:val="28"/>
              </w:rPr>
              <w:t xml:space="preserve"> </w:t>
            </w:r>
            <w:r w:rsidRPr="00D8734D">
              <w:rPr>
                <w:rFonts w:ascii="仿宋_GB2312" w:eastAsia="仿宋_GB2312" w:hAnsi="华文仿宋" w:hint="eastAsia"/>
                <w:sz w:val="28"/>
                <w:szCs w:val="28"/>
              </w:rPr>
              <w:t>王艺雯</w:t>
            </w:r>
          </w:p>
        </w:tc>
      </w:tr>
      <w:tr w:rsidR="00B4055B" w:rsidTr="00DA6E94">
        <w:trPr>
          <w:trHeight w:hRule="exact" w:val="1257"/>
          <w:jc w:val="center"/>
        </w:trPr>
        <w:tc>
          <w:tcPr>
            <w:tcW w:w="1741" w:type="dxa"/>
            <w:tcBorders>
              <w:top w:val="single" w:sz="4" w:space="0" w:color="auto"/>
              <w:left w:val="single" w:sz="4" w:space="0" w:color="auto"/>
              <w:bottom w:val="single" w:sz="4" w:space="0" w:color="auto"/>
              <w:right w:val="single" w:sz="4" w:space="0" w:color="auto"/>
            </w:tcBorders>
            <w:vAlign w:val="center"/>
          </w:tcPr>
          <w:p w:rsidR="00B4055B"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037</w:t>
            </w:r>
          </w:p>
        </w:tc>
        <w:tc>
          <w:tcPr>
            <w:tcW w:w="4401" w:type="dxa"/>
            <w:tcBorders>
              <w:top w:val="single" w:sz="4" w:space="0" w:color="auto"/>
              <w:left w:val="single" w:sz="4" w:space="0" w:color="auto"/>
              <w:bottom w:val="single" w:sz="4" w:space="0" w:color="auto"/>
              <w:right w:val="single" w:sz="4" w:space="0" w:color="auto"/>
            </w:tcBorders>
            <w:vAlign w:val="center"/>
          </w:tcPr>
          <w:p w:rsidR="00B4055B" w:rsidRPr="00D8734D" w:rsidRDefault="00B4055B" w:rsidP="00B4055B">
            <w:pPr>
              <w:widowControl/>
              <w:spacing w:line="360" w:lineRule="exact"/>
              <w:jc w:val="center"/>
              <w:rPr>
                <w:rFonts w:ascii="仿宋_GB2312" w:eastAsia="仿宋_GB2312"/>
                <w:sz w:val="28"/>
                <w:szCs w:val="28"/>
              </w:rPr>
            </w:pPr>
            <w:r w:rsidRPr="00D8734D">
              <w:rPr>
                <w:rFonts w:ascii="仿宋_GB2312" w:eastAsia="仿宋_GB2312" w:hAnsi="仿宋" w:cs="仿宋" w:hint="eastAsia"/>
                <w:color w:val="000000"/>
                <w:kern w:val="0"/>
                <w:sz w:val="28"/>
                <w:szCs w:val="28"/>
                <w:lang w:bidi="ar"/>
              </w:rPr>
              <w:t>郑州地方神话资源的网络视听创作与传播实践研究</w:t>
            </w:r>
          </w:p>
        </w:tc>
        <w:tc>
          <w:tcPr>
            <w:tcW w:w="1508" w:type="dxa"/>
            <w:tcBorders>
              <w:top w:val="single" w:sz="4" w:space="0" w:color="auto"/>
              <w:left w:val="single" w:sz="4" w:space="0" w:color="auto"/>
              <w:bottom w:val="single" w:sz="4" w:space="0" w:color="auto"/>
              <w:right w:val="single" w:sz="4" w:space="0" w:color="auto"/>
            </w:tcBorders>
            <w:vAlign w:val="center"/>
          </w:tcPr>
          <w:p w:rsidR="00B4055B" w:rsidRPr="00D8734D" w:rsidRDefault="00B4055B" w:rsidP="00B4055B">
            <w:pPr>
              <w:spacing w:line="360" w:lineRule="exact"/>
              <w:jc w:val="center"/>
              <w:rPr>
                <w:rFonts w:ascii="仿宋_GB2312" w:eastAsia="仿宋_GB2312" w:hAnsi="仿宋" w:cs="仿宋"/>
                <w:sz w:val="28"/>
                <w:szCs w:val="28"/>
              </w:rPr>
            </w:pPr>
            <w:r w:rsidRPr="00D8734D">
              <w:rPr>
                <w:rFonts w:ascii="仿宋_GB2312" w:eastAsia="仿宋_GB2312" w:hAnsi="仿宋" w:cs="仿宋" w:hint="eastAsia"/>
                <w:sz w:val="28"/>
                <w:szCs w:val="28"/>
              </w:rPr>
              <w:t>寇腾龙</w:t>
            </w:r>
          </w:p>
        </w:tc>
        <w:tc>
          <w:tcPr>
            <w:tcW w:w="2239" w:type="dxa"/>
            <w:tcBorders>
              <w:top w:val="single" w:sz="4" w:space="0" w:color="auto"/>
              <w:left w:val="single" w:sz="4" w:space="0" w:color="auto"/>
              <w:bottom w:val="single" w:sz="4" w:space="0" w:color="auto"/>
              <w:right w:val="single" w:sz="4" w:space="0" w:color="auto"/>
            </w:tcBorders>
            <w:vAlign w:val="center"/>
          </w:tcPr>
          <w:p w:rsidR="00B4055B" w:rsidRPr="00D8734D" w:rsidRDefault="00B4055B" w:rsidP="00B4055B">
            <w:pPr>
              <w:widowControl/>
              <w:spacing w:line="360" w:lineRule="exact"/>
              <w:jc w:val="center"/>
              <w:rPr>
                <w:rFonts w:ascii="仿宋_GB2312" w:eastAsia="仿宋_GB2312"/>
                <w:sz w:val="28"/>
                <w:szCs w:val="28"/>
              </w:rPr>
            </w:pPr>
            <w:r w:rsidRPr="00D8734D">
              <w:rPr>
                <w:rFonts w:ascii="仿宋_GB2312" w:eastAsia="仿宋_GB2312" w:hAnsi="仿宋" w:cs="仿宋" w:hint="eastAsia"/>
                <w:color w:val="000000"/>
                <w:kern w:val="0"/>
                <w:sz w:val="28"/>
                <w:szCs w:val="28"/>
                <w:lang w:bidi="ar"/>
              </w:rPr>
              <w:t>张丹旭</w:t>
            </w:r>
            <w:r>
              <w:rPr>
                <w:rFonts w:ascii="仿宋_GB2312" w:eastAsia="仿宋_GB2312" w:hAnsi="仿宋" w:cs="仿宋" w:hint="eastAsia"/>
                <w:color w:val="000000"/>
                <w:kern w:val="0"/>
                <w:sz w:val="28"/>
                <w:szCs w:val="28"/>
                <w:lang w:bidi="ar"/>
              </w:rPr>
              <w:t xml:space="preserve"> </w:t>
            </w:r>
            <w:r w:rsidRPr="00D8734D">
              <w:rPr>
                <w:rFonts w:ascii="仿宋_GB2312" w:eastAsia="仿宋_GB2312" w:hAnsi="仿宋" w:cs="仿宋" w:hint="eastAsia"/>
                <w:color w:val="000000"/>
                <w:kern w:val="0"/>
                <w:sz w:val="28"/>
                <w:szCs w:val="28"/>
                <w:lang w:bidi="ar"/>
              </w:rPr>
              <w:t>赵晓宁</w:t>
            </w:r>
            <w:r>
              <w:rPr>
                <w:rFonts w:ascii="仿宋_GB2312" w:eastAsia="仿宋_GB2312" w:hAnsi="仿宋" w:cs="仿宋" w:hint="eastAsia"/>
                <w:color w:val="000000"/>
                <w:kern w:val="0"/>
                <w:sz w:val="28"/>
                <w:szCs w:val="28"/>
                <w:lang w:bidi="ar"/>
              </w:rPr>
              <w:t xml:space="preserve"> </w:t>
            </w:r>
            <w:r w:rsidRPr="00D8734D">
              <w:rPr>
                <w:rFonts w:ascii="仿宋_GB2312" w:eastAsia="仿宋_GB2312" w:hAnsi="仿宋" w:cs="仿宋" w:hint="eastAsia"/>
                <w:color w:val="000000"/>
                <w:kern w:val="0"/>
                <w:sz w:val="28"/>
                <w:szCs w:val="28"/>
                <w:lang w:bidi="ar"/>
              </w:rPr>
              <w:t>刘家俊</w:t>
            </w:r>
            <w:r>
              <w:rPr>
                <w:rFonts w:ascii="仿宋_GB2312" w:eastAsia="仿宋_GB2312" w:hAnsi="仿宋" w:cs="仿宋" w:hint="eastAsia"/>
                <w:color w:val="000000"/>
                <w:kern w:val="0"/>
                <w:sz w:val="28"/>
                <w:szCs w:val="28"/>
                <w:lang w:bidi="ar"/>
              </w:rPr>
              <w:t xml:space="preserve"> </w:t>
            </w:r>
            <w:r w:rsidRPr="00D8734D">
              <w:rPr>
                <w:rFonts w:ascii="仿宋_GB2312" w:eastAsia="仿宋_GB2312" w:hAnsi="仿宋" w:cs="仿宋" w:hint="eastAsia"/>
                <w:color w:val="000000"/>
                <w:kern w:val="0"/>
                <w:sz w:val="28"/>
                <w:szCs w:val="28"/>
                <w:lang w:bidi="ar"/>
              </w:rPr>
              <w:t>郭长娇</w:t>
            </w:r>
            <w:r>
              <w:rPr>
                <w:rFonts w:ascii="仿宋_GB2312" w:eastAsia="仿宋_GB2312" w:hAnsi="微软雅黑" w:cs="微软雅黑" w:hint="eastAsia"/>
                <w:color w:val="000000"/>
                <w:kern w:val="0"/>
                <w:sz w:val="28"/>
                <w:szCs w:val="28"/>
                <w:lang w:bidi="ar"/>
              </w:rPr>
              <w:t xml:space="preserve"> </w:t>
            </w:r>
            <w:r w:rsidRPr="00D8734D">
              <w:rPr>
                <w:rFonts w:ascii="仿宋_GB2312" w:eastAsia="仿宋_GB2312" w:hAnsi="仿宋" w:cs="仿宋" w:hint="eastAsia"/>
                <w:color w:val="000000"/>
                <w:kern w:val="0"/>
                <w:sz w:val="28"/>
                <w:szCs w:val="28"/>
                <w:lang w:bidi="ar"/>
              </w:rPr>
              <w:t>魏</w:t>
            </w:r>
            <w:r>
              <w:rPr>
                <w:rFonts w:ascii="仿宋_GB2312" w:eastAsia="仿宋_GB2312" w:hAnsi="仿宋" w:cs="仿宋" w:hint="eastAsia"/>
                <w:color w:val="000000"/>
                <w:kern w:val="0"/>
                <w:sz w:val="28"/>
                <w:szCs w:val="28"/>
                <w:lang w:bidi="ar"/>
              </w:rPr>
              <w:t xml:space="preserve"> </w:t>
            </w:r>
            <w:r>
              <w:rPr>
                <w:rFonts w:ascii="仿宋_GB2312" w:eastAsia="仿宋_GB2312" w:hAnsi="仿宋" w:cs="仿宋"/>
                <w:color w:val="000000"/>
                <w:kern w:val="0"/>
                <w:sz w:val="28"/>
                <w:szCs w:val="28"/>
                <w:lang w:bidi="ar"/>
              </w:rPr>
              <w:t xml:space="preserve"> </w:t>
            </w:r>
            <w:r w:rsidRPr="00D8734D">
              <w:rPr>
                <w:rFonts w:ascii="仿宋_GB2312" w:eastAsia="仿宋_GB2312" w:hAnsi="仿宋" w:cs="仿宋" w:hint="eastAsia"/>
                <w:color w:val="000000"/>
                <w:kern w:val="0"/>
                <w:sz w:val="28"/>
                <w:szCs w:val="28"/>
                <w:lang w:bidi="ar"/>
              </w:rPr>
              <w:t>薇</w:t>
            </w:r>
          </w:p>
        </w:tc>
      </w:tr>
      <w:tr w:rsidR="00B4055B" w:rsidTr="00DA6E94">
        <w:trPr>
          <w:trHeight w:hRule="exact" w:val="850"/>
          <w:jc w:val="center"/>
        </w:trPr>
        <w:tc>
          <w:tcPr>
            <w:tcW w:w="1741" w:type="dxa"/>
            <w:tcBorders>
              <w:top w:val="single" w:sz="4" w:space="0" w:color="auto"/>
              <w:left w:val="single" w:sz="4" w:space="0" w:color="auto"/>
              <w:bottom w:val="single" w:sz="4" w:space="0" w:color="auto"/>
              <w:right w:val="single" w:sz="4" w:space="0" w:color="auto"/>
            </w:tcBorders>
            <w:vAlign w:val="center"/>
          </w:tcPr>
          <w:p w:rsidR="00B4055B"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038</w:t>
            </w:r>
          </w:p>
        </w:tc>
        <w:tc>
          <w:tcPr>
            <w:tcW w:w="4401" w:type="dxa"/>
            <w:tcBorders>
              <w:top w:val="single" w:sz="4" w:space="0" w:color="auto"/>
              <w:left w:val="single" w:sz="4" w:space="0" w:color="auto"/>
              <w:bottom w:val="single" w:sz="4" w:space="0" w:color="auto"/>
              <w:right w:val="single" w:sz="4" w:space="0" w:color="auto"/>
            </w:tcBorders>
            <w:vAlign w:val="center"/>
          </w:tcPr>
          <w:p w:rsidR="00B4055B" w:rsidRPr="000E08BC" w:rsidRDefault="00B4055B" w:rsidP="00B4055B">
            <w:pPr>
              <w:spacing w:line="36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融媒体时代的舆论引导机制研究</w:t>
            </w:r>
          </w:p>
        </w:tc>
        <w:tc>
          <w:tcPr>
            <w:tcW w:w="1508"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王长煜</w:t>
            </w:r>
          </w:p>
        </w:tc>
        <w:tc>
          <w:tcPr>
            <w:tcW w:w="2239"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sidRPr="000E08BC">
              <w:rPr>
                <w:rFonts w:ascii="仿宋_GB2312" w:eastAsia="仿宋_GB2312" w:hAnsi="华文仿宋" w:hint="eastAsia"/>
                <w:sz w:val="28"/>
                <w:szCs w:val="28"/>
              </w:rPr>
              <w:t>邵书峰</w:t>
            </w:r>
            <w:r>
              <w:rPr>
                <w:rFonts w:ascii="仿宋_GB2312" w:eastAsia="仿宋_GB2312" w:hAnsi="华文仿宋" w:hint="eastAsia"/>
                <w:sz w:val="28"/>
                <w:szCs w:val="28"/>
              </w:rPr>
              <w:t xml:space="preserve"> </w:t>
            </w:r>
            <w:r w:rsidRPr="000E08BC">
              <w:rPr>
                <w:rFonts w:ascii="仿宋_GB2312" w:eastAsia="仿宋_GB2312" w:hAnsi="华文仿宋" w:hint="eastAsia"/>
                <w:sz w:val="28"/>
                <w:szCs w:val="28"/>
              </w:rPr>
              <w:t>王曼琳</w:t>
            </w:r>
            <w:r>
              <w:rPr>
                <w:rFonts w:ascii="仿宋_GB2312" w:eastAsia="仿宋_GB2312" w:hAnsi="华文仿宋" w:hint="eastAsia"/>
                <w:sz w:val="28"/>
                <w:szCs w:val="28"/>
              </w:rPr>
              <w:t xml:space="preserve"> </w:t>
            </w:r>
            <w:r w:rsidRPr="000E08BC">
              <w:rPr>
                <w:rFonts w:ascii="仿宋_GB2312" w:eastAsia="仿宋_GB2312" w:hAnsi="华文仿宋" w:hint="eastAsia"/>
                <w:sz w:val="28"/>
                <w:szCs w:val="28"/>
              </w:rPr>
              <w:t>卜标标</w:t>
            </w:r>
          </w:p>
        </w:tc>
      </w:tr>
      <w:tr w:rsidR="00B4055B" w:rsidTr="00DA6E94">
        <w:trPr>
          <w:trHeight w:hRule="exact" w:val="1273"/>
          <w:jc w:val="center"/>
        </w:trPr>
        <w:tc>
          <w:tcPr>
            <w:tcW w:w="1741" w:type="dxa"/>
            <w:tcBorders>
              <w:top w:val="single" w:sz="4" w:space="0" w:color="auto"/>
              <w:left w:val="single" w:sz="4" w:space="0" w:color="auto"/>
              <w:bottom w:val="single" w:sz="4" w:space="0" w:color="auto"/>
              <w:right w:val="single" w:sz="4" w:space="0" w:color="auto"/>
            </w:tcBorders>
            <w:vAlign w:val="center"/>
          </w:tcPr>
          <w:p w:rsidR="00B4055B"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039</w:t>
            </w:r>
          </w:p>
        </w:tc>
        <w:tc>
          <w:tcPr>
            <w:tcW w:w="4401"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少林功夫的跨文化传播与普及推广研究</w:t>
            </w:r>
          </w:p>
        </w:tc>
        <w:tc>
          <w:tcPr>
            <w:tcW w:w="1508"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王  军</w:t>
            </w:r>
          </w:p>
        </w:tc>
        <w:tc>
          <w:tcPr>
            <w:tcW w:w="2239"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王文艳 李梦莹 张雅欣 刘姿汝 王 </w:t>
            </w:r>
            <w:r>
              <w:rPr>
                <w:rFonts w:ascii="仿宋_GB2312" w:eastAsia="仿宋_GB2312" w:hAnsi="华文仿宋"/>
                <w:sz w:val="28"/>
                <w:szCs w:val="28"/>
              </w:rPr>
              <w:t xml:space="preserve"> </w:t>
            </w:r>
            <w:r>
              <w:rPr>
                <w:rFonts w:ascii="仿宋_GB2312" w:eastAsia="仿宋_GB2312" w:hAnsi="华文仿宋" w:hint="eastAsia"/>
                <w:sz w:val="28"/>
                <w:szCs w:val="28"/>
              </w:rPr>
              <w:t>曦</w:t>
            </w:r>
          </w:p>
        </w:tc>
      </w:tr>
      <w:tr w:rsidR="00B4055B" w:rsidTr="00DA6E94">
        <w:trPr>
          <w:trHeight w:hRule="exact" w:val="850"/>
          <w:jc w:val="center"/>
        </w:trPr>
        <w:tc>
          <w:tcPr>
            <w:tcW w:w="1741" w:type="dxa"/>
            <w:tcBorders>
              <w:top w:val="single" w:sz="4" w:space="0" w:color="auto"/>
              <w:left w:val="single" w:sz="4" w:space="0" w:color="auto"/>
              <w:bottom w:val="single" w:sz="4" w:space="0" w:color="auto"/>
              <w:right w:val="single" w:sz="4" w:space="0" w:color="auto"/>
            </w:tcBorders>
            <w:vAlign w:val="center"/>
          </w:tcPr>
          <w:p w:rsidR="00B4055B"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040</w:t>
            </w:r>
          </w:p>
        </w:tc>
        <w:tc>
          <w:tcPr>
            <w:tcW w:w="4401"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“戏曲郑州”建设的优势及对策研究</w:t>
            </w:r>
          </w:p>
        </w:tc>
        <w:tc>
          <w:tcPr>
            <w:tcW w:w="1508"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马玲玲</w:t>
            </w:r>
          </w:p>
        </w:tc>
        <w:tc>
          <w:tcPr>
            <w:tcW w:w="2239"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杜永青 方佳佳 魏晓艳 李新艳</w:t>
            </w:r>
          </w:p>
        </w:tc>
      </w:tr>
      <w:tr w:rsidR="00B4055B" w:rsidTr="00DA6E94">
        <w:trPr>
          <w:trHeight w:hRule="exact" w:val="1138"/>
          <w:jc w:val="center"/>
        </w:trPr>
        <w:tc>
          <w:tcPr>
            <w:tcW w:w="1741" w:type="dxa"/>
            <w:tcBorders>
              <w:top w:val="single" w:sz="4" w:space="0" w:color="auto"/>
              <w:left w:val="single" w:sz="4" w:space="0" w:color="auto"/>
              <w:bottom w:val="single" w:sz="4" w:space="0" w:color="auto"/>
              <w:right w:val="single" w:sz="4" w:space="0" w:color="auto"/>
            </w:tcBorders>
            <w:vAlign w:val="center"/>
          </w:tcPr>
          <w:p w:rsidR="00B4055B"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041</w:t>
            </w:r>
          </w:p>
        </w:tc>
        <w:tc>
          <w:tcPr>
            <w:tcW w:w="4401"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文化传承视域下郑州子产文化旅游资源整合利用研究</w:t>
            </w:r>
          </w:p>
        </w:tc>
        <w:tc>
          <w:tcPr>
            <w:tcW w:w="1508"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杜永青</w:t>
            </w:r>
          </w:p>
        </w:tc>
        <w:tc>
          <w:tcPr>
            <w:tcW w:w="2239"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 xml:space="preserve">惠 </w:t>
            </w:r>
            <w:r>
              <w:rPr>
                <w:rFonts w:ascii="仿宋_GB2312" w:eastAsia="仿宋_GB2312" w:hAnsi="华文仿宋"/>
                <w:sz w:val="28"/>
                <w:szCs w:val="28"/>
              </w:rPr>
              <w:t xml:space="preserve"> </w:t>
            </w:r>
            <w:r>
              <w:rPr>
                <w:rFonts w:ascii="仿宋_GB2312" w:eastAsia="仿宋_GB2312" w:hAnsi="华文仿宋" w:hint="eastAsia"/>
                <w:sz w:val="28"/>
                <w:szCs w:val="28"/>
              </w:rPr>
              <w:t>慧 刘振宇</w:t>
            </w:r>
            <w:r>
              <w:rPr>
                <w:rFonts w:ascii="仿宋_GB2312" w:eastAsia="仿宋_GB2312" w:hAnsi="华文仿宋"/>
                <w:sz w:val="28"/>
                <w:szCs w:val="28"/>
              </w:rPr>
              <w:t xml:space="preserve"> </w:t>
            </w:r>
            <w:r>
              <w:rPr>
                <w:rFonts w:ascii="仿宋_GB2312" w:eastAsia="仿宋_GB2312" w:hAnsi="华文仿宋" w:hint="eastAsia"/>
                <w:sz w:val="28"/>
                <w:szCs w:val="28"/>
              </w:rPr>
              <w:t xml:space="preserve">谢英姿 赵 </w:t>
            </w:r>
            <w:r>
              <w:rPr>
                <w:rFonts w:ascii="仿宋_GB2312" w:eastAsia="仿宋_GB2312" w:hAnsi="华文仿宋"/>
                <w:sz w:val="28"/>
                <w:szCs w:val="28"/>
              </w:rPr>
              <w:t xml:space="preserve"> </w:t>
            </w:r>
            <w:r>
              <w:rPr>
                <w:rFonts w:ascii="仿宋_GB2312" w:eastAsia="仿宋_GB2312" w:hAnsi="华文仿宋" w:hint="eastAsia"/>
                <w:sz w:val="28"/>
                <w:szCs w:val="28"/>
              </w:rPr>
              <w:t xml:space="preserve">荣 赵 </w:t>
            </w:r>
            <w:r>
              <w:rPr>
                <w:rFonts w:ascii="仿宋_GB2312" w:eastAsia="仿宋_GB2312" w:hAnsi="华文仿宋"/>
                <w:sz w:val="28"/>
                <w:szCs w:val="28"/>
              </w:rPr>
              <w:t xml:space="preserve"> </w:t>
            </w:r>
            <w:r>
              <w:rPr>
                <w:rFonts w:ascii="仿宋_GB2312" w:eastAsia="仿宋_GB2312" w:hAnsi="华文仿宋" w:hint="eastAsia"/>
                <w:sz w:val="28"/>
                <w:szCs w:val="28"/>
              </w:rPr>
              <w:t>琪</w:t>
            </w:r>
          </w:p>
        </w:tc>
      </w:tr>
      <w:tr w:rsidR="00B4055B" w:rsidTr="00DA6E94">
        <w:trPr>
          <w:trHeight w:hRule="exact" w:val="1277"/>
          <w:jc w:val="center"/>
        </w:trPr>
        <w:tc>
          <w:tcPr>
            <w:tcW w:w="1741" w:type="dxa"/>
            <w:tcBorders>
              <w:top w:val="single" w:sz="4" w:space="0" w:color="auto"/>
              <w:left w:val="single" w:sz="4" w:space="0" w:color="auto"/>
              <w:bottom w:val="single" w:sz="4" w:space="0" w:color="auto"/>
              <w:right w:val="single" w:sz="4" w:space="0" w:color="auto"/>
            </w:tcBorders>
            <w:vAlign w:val="center"/>
          </w:tcPr>
          <w:p w:rsidR="00B4055B"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042</w:t>
            </w:r>
          </w:p>
        </w:tc>
        <w:tc>
          <w:tcPr>
            <w:tcW w:w="4401"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cs="Times New Roman" w:hint="eastAsia"/>
                <w:sz w:val="28"/>
                <w:szCs w:val="28"/>
              </w:rPr>
              <w:t>郑州市戏曲非遗的数字化保护策略研究</w:t>
            </w:r>
          </w:p>
        </w:tc>
        <w:tc>
          <w:tcPr>
            <w:tcW w:w="1508"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cs="Times New Roman" w:hint="eastAsia"/>
                <w:sz w:val="28"/>
                <w:szCs w:val="28"/>
              </w:rPr>
              <w:t xml:space="preserve">刘 </w:t>
            </w:r>
            <w:r>
              <w:rPr>
                <w:rFonts w:ascii="仿宋_GB2312" w:eastAsia="仿宋_GB2312" w:hAnsi="华文仿宋" w:cs="Times New Roman"/>
                <w:sz w:val="28"/>
                <w:szCs w:val="28"/>
              </w:rPr>
              <w:t xml:space="preserve"> </w:t>
            </w:r>
            <w:r>
              <w:rPr>
                <w:rFonts w:ascii="仿宋_GB2312" w:eastAsia="仿宋_GB2312" w:hAnsi="华文仿宋" w:cs="Times New Roman" w:hint="eastAsia"/>
                <w:sz w:val="28"/>
                <w:szCs w:val="28"/>
              </w:rPr>
              <w:t>欢</w:t>
            </w:r>
          </w:p>
        </w:tc>
        <w:tc>
          <w:tcPr>
            <w:tcW w:w="2239"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cs="Times New Roman" w:hint="eastAsia"/>
                <w:sz w:val="28"/>
                <w:szCs w:val="28"/>
              </w:rPr>
              <w:t xml:space="preserve">陈皓钰 王 </w:t>
            </w:r>
            <w:r>
              <w:rPr>
                <w:rFonts w:ascii="仿宋_GB2312" w:eastAsia="仿宋_GB2312" w:hAnsi="华文仿宋" w:cs="Times New Roman"/>
                <w:sz w:val="28"/>
                <w:szCs w:val="28"/>
              </w:rPr>
              <w:t xml:space="preserve"> </w:t>
            </w:r>
            <w:r>
              <w:rPr>
                <w:rFonts w:ascii="仿宋_GB2312" w:eastAsia="仿宋_GB2312" w:hAnsi="华文仿宋" w:cs="Times New Roman" w:hint="eastAsia"/>
                <w:sz w:val="28"/>
                <w:szCs w:val="28"/>
              </w:rPr>
              <w:t>军 闫记红 吴俊鹏 范小天</w:t>
            </w:r>
          </w:p>
        </w:tc>
      </w:tr>
      <w:tr w:rsidR="00B4055B" w:rsidTr="00DA6E94">
        <w:trPr>
          <w:trHeight w:hRule="exact" w:val="850"/>
          <w:jc w:val="center"/>
        </w:trPr>
        <w:tc>
          <w:tcPr>
            <w:tcW w:w="1741" w:type="dxa"/>
            <w:tcBorders>
              <w:top w:val="single" w:sz="4" w:space="0" w:color="auto"/>
              <w:left w:val="single" w:sz="4" w:space="0" w:color="auto"/>
              <w:bottom w:val="single" w:sz="4" w:space="0" w:color="auto"/>
              <w:right w:val="single" w:sz="4" w:space="0" w:color="auto"/>
            </w:tcBorders>
            <w:vAlign w:val="center"/>
          </w:tcPr>
          <w:p w:rsidR="00B4055B"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410</w:t>
            </w:r>
          </w:p>
        </w:tc>
        <w:tc>
          <w:tcPr>
            <w:tcW w:w="4401"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int="eastAsia"/>
                <w:sz w:val="28"/>
              </w:rPr>
              <w:t>习近平文化思想融入郑州高校思政课实践研究</w:t>
            </w:r>
          </w:p>
        </w:tc>
        <w:tc>
          <w:tcPr>
            <w:tcW w:w="1508" w:type="dxa"/>
            <w:tcBorders>
              <w:top w:val="single" w:sz="4" w:space="0" w:color="auto"/>
              <w:left w:val="single" w:sz="4" w:space="0" w:color="auto"/>
              <w:bottom w:val="single" w:sz="4" w:space="0" w:color="auto"/>
              <w:right w:val="single" w:sz="4" w:space="0" w:color="auto"/>
            </w:tcBorders>
            <w:vAlign w:val="center"/>
          </w:tcPr>
          <w:p w:rsidR="00B4055B" w:rsidRDefault="00B4055B" w:rsidP="00B4055B">
            <w:pPr>
              <w:spacing w:line="360" w:lineRule="exact"/>
              <w:jc w:val="center"/>
              <w:rPr>
                <w:rFonts w:ascii="仿宋_GB2312" w:eastAsia="仿宋_GB2312" w:hAnsi="华文仿宋"/>
                <w:sz w:val="28"/>
                <w:szCs w:val="28"/>
              </w:rPr>
            </w:pPr>
            <w:r>
              <w:rPr>
                <w:rFonts w:ascii="仿宋_GB2312" w:eastAsia="仿宋_GB2312" w:hAnsi="华文仿宋" w:hint="eastAsia"/>
                <w:sz w:val="28"/>
                <w:szCs w:val="28"/>
              </w:rPr>
              <w:t>张婷婷</w:t>
            </w:r>
          </w:p>
        </w:tc>
        <w:tc>
          <w:tcPr>
            <w:tcW w:w="2239" w:type="dxa"/>
            <w:tcBorders>
              <w:top w:val="single" w:sz="4" w:space="0" w:color="auto"/>
              <w:left w:val="single" w:sz="4" w:space="0" w:color="auto"/>
              <w:bottom w:val="single" w:sz="4" w:space="0" w:color="auto"/>
              <w:right w:val="single" w:sz="4" w:space="0" w:color="auto"/>
            </w:tcBorders>
            <w:vAlign w:val="center"/>
          </w:tcPr>
          <w:p w:rsidR="00B4055B" w:rsidRPr="00213D07" w:rsidRDefault="00B4055B" w:rsidP="00B4055B">
            <w:pPr>
              <w:spacing w:line="360" w:lineRule="exact"/>
              <w:jc w:val="center"/>
              <w:rPr>
                <w:rFonts w:ascii="仿宋_GB2312" w:eastAsia="仿宋_GB2312"/>
                <w:sz w:val="28"/>
              </w:rPr>
            </w:pPr>
            <w:r w:rsidRPr="00213D07">
              <w:rPr>
                <w:rFonts w:ascii="仿宋_GB2312" w:eastAsia="仿宋_GB2312" w:hint="eastAsia"/>
                <w:sz w:val="28"/>
              </w:rPr>
              <w:t>朱</w:t>
            </w:r>
            <w:r>
              <w:rPr>
                <w:rFonts w:ascii="仿宋_GB2312" w:eastAsia="仿宋_GB2312" w:hint="eastAsia"/>
                <w:sz w:val="28"/>
              </w:rPr>
              <w:t xml:space="preserve"> </w:t>
            </w:r>
            <w:r>
              <w:rPr>
                <w:rFonts w:ascii="仿宋_GB2312" w:eastAsia="仿宋_GB2312"/>
                <w:sz w:val="28"/>
              </w:rPr>
              <w:t xml:space="preserve"> </w:t>
            </w:r>
            <w:r w:rsidRPr="00213D07">
              <w:rPr>
                <w:rFonts w:ascii="仿宋_GB2312" w:eastAsia="仿宋_GB2312" w:hint="eastAsia"/>
                <w:sz w:val="28"/>
              </w:rPr>
              <w:t>媛</w:t>
            </w:r>
            <w:r>
              <w:rPr>
                <w:rFonts w:ascii="仿宋_GB2312" w:eastAsia="仿宋_GB2312" w:hint="eastAsia"/>
                <w:sz w:val="28"/>
              </w:rPr>
              <w:t xml:space="preserve"> </w:t>
            </w:r>
            <w:r w:rsidRPr="00213D07">
              <w:rPr>
                <w:rFonts w:ascii="仿宋_GB2312" w:eastAsia="仿宋_GB2312" w:hint="eastAsia"/>
                <w:sz w:val="28"/>
              </w:rPr>
              <w:t>牛</w:t>
            </w:r>
            <w:r>
              <w:rPr>
                <w:rFonts w:ascii="仿宋_GB2312" w:eastAsia="仿宋_GB2312" w:hint="eastAsia"/>
                <w:sz w:val="28"/>
              </w:rPr>
              <w:t xml:space="preserve"> </w:t>
            </w:r>
            <w:r>
              <w:rPr>
                <w:rFonts w:ascii="仿宋_GB2312" w:eastAsia="仿宋_GB2312"/>
                <w:sz w:val="28"/>
              </w:rPr>
              <w:t xml:space="preserve"> </w:t>
            </w:r>
            <w:r w:rsidRPr="00213D07">
              <w:rPr>
                <w:rFonts w:ascii="仿宋_GB2312" w:eastAsia="仿宋_GB2312" w:hint="eastAsia"/>
                <w:sz w:val="28"/>
              </w:rPr>
              <w:t>强</w:t>
            </w:r>
            <w:r>
              <w:rPr>
                <w:rFonts w:ascii="仿宋_GB2312" w:eastAsia="仿宋_GB2312" w:hint="eastAsia"/>
                <w:sz w:val="28"/>
              </w:rPr>
              <w:t xml:space="preserve"> </w:t>
            </w:r>
            <w:r w:rsidRPr="00213D07">
              <w:rPr>
                <w:rFonts w:ascii="仿宋_GB2312" w:eastAsia="仿宋_GB2312" w:hint="eastAsia"/>
                <w:sz w:val="28"/>
              </w:rPr>
              <w:t>冯向明</w:t>
            </w:r>
          </w:p>
        </w:tc>
      </w:tr>
      <w:tr w:rsidR="00B4055B" w:rsidTr="00DA6E94">
        <w:trPr>
          <w:trHeight w:hRule="exact" w:val="1131"/>
          <w:jc w:val="center"/>
        </w:trPr>
        <w:tc>
          <w:tcPr>
            <w:tcW w:w="1741" w:type="dxa"/>
            <w:tcBorders>
              <w:top w:val="single" w:sz="4" w:space="0" w:color="auto"/>
              <w:left w:val="single" w:sz="4" w:space="0" w:color="auto"/>
              <w:bottom w:val="single" w:sz="4" w:space="0" w:color="auto"/>
              <w:right w:val="single" w:sz="4" w:space="0" w:color="auto"/>
            </w:tcBorders>
            <w:vAlign w:val="center"/>
          </w:tcPr>
          <w:p w:rsidR="00B4055B"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411</w:t>
            </w:r>
          </w:p>
        </w:tc>
        <w:tc>
          <w:tcPr>
            <w:tcW w:w="4401" w:type="dxa"/>
            <w:tcBorders>
              <w:top w:val="single" w:sz="4" w:space="0" w:color="auto"/>
              <w:left w:val="single" w:sz="4" w:space="0" w:color="auto"/>
              <w:bottom w:val="single" w:sz="4" w:space="0" w:color="auto"/>
              <w:right w:val="single" w:sz="4" w:space="0" w:color="auto"/>
            </w:tcBorders>
            <w:vAlign w:val="center"/>
          </w:tcPr>
          <w:p w:rsidR="00B4055B" w:rsidRPr="009B7C38" w:rsidRDefault="00B4055B" w:rsidP="00B4055B">
            <w:pPr>
              <w:spacing w:line="360" w:lineRule="exact"/>
              <w:jc w:val="center"/>
              <w:rPr>
                <w:rFonts w:ascii="仿宋_GB2312" w:eastAsia="仿宋_GB2312" w:hAnsi="华文仿宋"/>
                <w:sz w:val="28"/>
                <w:szCs w:val="28"/>
              </w:rPr>
            </w:pPr>
            <w:r w:rsidRPr="00A46ED3">
              <w:rPr>
                <w:rFonts w:ascii="仿宋_GB2312" w:eastAsia="仿宋_GB2312" w:hAnsi="华文仿宋" w:hint="eastAsia"/>
                <w:sz w:val="28"/>
                <w:szCs w:val="28"/>
              </w:rPr>
              <w:t>河南省Y县农村人居环境整治模式优化研究</w:t>
            </w:r>
          </w:p>
        </w:tc>
        <w:tc>
          <w:tcPr>
            <w:tcW w:w="1508" w:type="dxa"/>
            <w:tcBorders>
              <w:top w:val="single" w:sz="4" w:space="0" w:color="auto"/>
              <w:left w:val="single" w:sz="4" w:space="0" w:color="auto"/>
              <w:bottom w:val="single" w:sz="4" w:space="0" w:color="auto"/>
              <w:right w:val="single" w:sz="4" w:space="0" w:color="auto"/>
            </w:tcBorders>
            <w:vAlign w:val="center"/>
          </w:tcPr>
          <w:p w:rsidR="00B4055B" w:rsidRPr="009B7C38" w:rsidRDefault="00B4055B" w:rsidP="00B4055B">
            <w:pPr>
              <w:spacing w:line="360" w:lineRule="exact"/>
              <w:jc w:val="center"/>
              <w:rPr>
                <w:rFonts w:ascii="仿宋_GB2312" w:eastAsia="仿宋_GB2312" w:hAnsi="华文仿宋"/>
                <w:sz w:val="28"/>
                <w:szCs w:val="28"/>
              </w:rPr>
            </w:pPr>
            <w:r w:rsidRPr="00A46ED3">
              <w:rPr>
                <w:rFonts w:ascii="仿宋_GB2312" w:eastAsia="仿宋_GB2312" w:hAnsi="华文仿宋" w:hint="eastAsia"/>
                <w:sz w:val="28"/>
                <w:szCs w:val="28"/>
              </w:rPr>
              <w:t>杜宗现</w:t>
            </w:r>
          </w:p>
        </w:tc>
        <w:tc>
          <w:tcPr>
            <w:tcW w:w="2239" w:type="dxa"/>
            <w:tcBorders>
              <w:top w:val="single" w:sz="4" w:space="0" w:color="auto"/>
              <w:left w:val="single" w:sz="4" w:space="0" w:color="auto"/>
              <w:bottom w:val="single" w:sz="4" w:space="0" w:color="auto"/>
              <w:right w:val="single" w:sz="4" w:space="0" w:color="auto"/>
            </w:tcBorders>
            <w:vAlign w:val="center"/>
          </w:tcPr>
          <w:p w:rsidR="00B4055B" w:rsidRPr="009B7C38" w:rsidRDefault="00B4055B" w:rsidP="00B4055B">
            <w:pPr>
              <w:spacing w:line="360" w:lineRule="exact"/>
              <w:jc w:val="center"/>
              <w:rPr>
                <w:rFonts w:ascii="仿宋_GB2312" w:eastAsia="仿宋_GB2312" w:hAnsi="华文仿宋"/>
                <w:sz w:val="28"/>
                <w:szCs w:val="28"/>
              </w:rPr>
            </w:pPr>
            <w:r w:rsidRPr="00A46ED3">
              <w:rPr>
                <w:rFonts w:ascii="仿宋_GB2312" w:eastAsia="仿宋_GB2312" w:hAnsi="华文仿宋" w:hint="eastAsia"/>
                <w:sz w:val="28"/>
                <w:szCs w:val="28"/>
              </w:rPr>
              <w:t>李小玲</w:t>
            </w:r>
            <w:r>
              <w:rPr>
                <w:rFonts w:ascii="仿宋_GB2312" w:eastAsia="仿宋_GB2312" w:hAnsi="华文仿宋" w:hint="eastAsia"/>
                <w:sz w:val="28"/>
                <w:szCs w:val="28"/>
              </w:rPr>
              <w:t xml:space="preserve"> </w:t>
            </w:r>
            <w:r w:rsidRPr="00A46ED3">
              <w:rPr>
                <w:rFonts w:ascii="仿宋_GB2312" w:eastAsia="仿宋_GB2312" w:hAnsi="华文仿宋" w:hint="eastAsia"/>
                <w:sz w:val="28"/>
                <w:szCs w:val="28"/>
              </w:rPr>
              <w:t>李迎春  刘鑫漪</w:t>
            </w:r>
            <w:r>
              <w:rPr>
                <w:rFonts w:ascii="仿宋_GB2312" w:eastAsia="仿宋_GB2312" w:hAnsi="华文仿宋" w:hint="eastAsia"/>
                <w:sz w:val="28"/>
                <w:szCs w:val="28"/>
              </w:rPr>
              <w:t xml:space="preserve"> </w:t>
            </w:r>
            <w:r w:rsidRPr="00A46ED3">
              <w:rPr>
                <w:rFonts w:ascii="仿宋_GB2312" w:eastAsia="仿宋_GB2312" w:hAnsi="华文仿宋" w:hint="eastAsia"/>
                <w:sz w:val="28"/>
                <w:szCs w:val="28"/>
              </w:rPr>
              <w:t>贾路维  陈梦圆</w:t>
            </w:r>
          </w:p>
        </w:tc>
      </w:tr>
      <w:tr w:rsidR="00B4055B" w:rsidTr="00DA6E94">
        <w:trPr>
          <w:trHeight w:hRule="exact" w:val="1129"/>
          <w:jc w:val="center"/>
        </w:trPr>
        <w:tc>
          <w:tcPr>
            <w:tcW w:w="1741" w:type="dxa"/>
            <w:tcBorders>
              <w:top w:val="single" w:sz="4" w:space="0" w:color="auto"/>
              <w:left w:val="single" w:sz="4" w:space="0" w:color="auto"/>
              <w:bottom w:val="single" w:sz="4" w:space="0" w:color="auto"/>
              <w:right w:val="single" w:sz="4" w:space="0" w:color="auto"/>
            </w:tcBorders>
            <w:vAlign w:val="center"/>
          </w:tcPr>
          <w:p w:rsidR="00B4055B" w:rsidRPr="00D5708F" w:rsidRDefault="00DA6E94" w:rsidP="00DA6E94">
            <w:pPr>
              <w:spacing w:line="400" w:lineRule="exact"/>
              <w:rPr>
                <w:rFonts w:ascii="仿宋_GB2312" w:eastAsia="仿宋_GB2312" w:hAnsi="华文仿宋"/>
                <w:sz w:val="24"/>
                <w:szCs w:val="18"/>
              </w:rPr>
            </w:pPr>
            <w:r>
              <w:rPr>
                <w:rFonts w:ascii="仿宋" w:eastAsia="仿宋" w:hAnsi="仿宋" w:cs="宋体" w:hint="eastAsia"/>
                <w:spacing w:val="1"/>
                <w:kern w:val="0"/>
                <w:sz w:val="24"/>
              </w:rPr>
              <w:lastRenderedPageBreak/>
              <w:t>ZSLX2024</w:t>
            </w:r>
            <w:r w:rsidR="00D5708F" w:rsidRPr="00D5708F">
              <w:rPr>
                <w:rFonts w:ascii="仿宋_GB2312" w:eastAsia="仿宋_GB2312" w:hAnsi="华文仿宋" w:hint="eastAsia"/>
                <w:sz w:val="24"/>
                <w:szCs w:val="18"/>
              </w:rPr>
              <w:t>1</w:t>
            </w:r>
            <w:r w:rsidR="00D5708F" w:rsidRPr="00D5708F">
              <w:rPr>
                <w:rFonts w:ascii="仿宋_GB2312" w:eastAsia="仿宋_GB2312" w:hAnsi="华文仿宋"/>
                <w:sz w:val="24"/>
                <w:szCs w:val="18"/>
              </w:rPr>
              <w:t>412</w:t>
            </w:r>
          </w:p>
        </w:tc>
        <w:tc>
          <w:tcPr>
            <w:tcW w:w="4401" w:type="dxa"/>
            <w:tcBorders>
              <w:top w:val="single" w:sz="4" w:space="0" w:color="auto"/>
              <w:left w:val="single" w:sz="4" w:space="0" w:color="auto"/>
              <w:bottom w:val="single" w:sz="4" w:space="0" w:color="auto"/>
              <w:right w:val="single" w:sz="4" w:space="0" w:color="auto"/>
            </w:tcBorders>
            <w:vAlign w:val="center"/>
          </w:tcPr>
          <w:p w:rsidR="00B4055B" w:rsidRPr="009B7C38" w:rsidRDefault="00B4055B" w:rsidP="00B4055B">
            <w:pPr>
              <w:spacing w:line="360" w:lineRule="exact"/>
              <w:jc w:val="center"/>
              <w:rPr>
                <w:rFonts w:ascii="仿宋_GB2312" w:eastAsia="仿宋_GB2312" w:hAnsi="华文仿宋"/>
                <w:sz w:val="28"/>
                <w:szCs w:val="28"/>
              </w:rPr>
            </w:pPr>
            <w:r w:rsidRPr="009B7C38">
              <w:rPr>
                <w:rFonts w:ascii="仿宋_GB2312" w:eastAsia="仿宋_GB2312" w:hAnsi="华文仿宋" w:hint="eastAsia"/>
                <w:sz w:val="28"/>
                <w:szCs w:val="28"/>
              </w:rPr>
              <w:t>智媒体时代大学生思想行为特点及教育引导研究</w:t>
            </w:r>
          </w:p>
        </w:tc>
        <w:tc>
          <w:tcPr>
            <w:tcW w:w="1508" w:type="dxa"/>
            <w:tcBorders>
              <w:top w:val="single" w:sz="4" w:space="0" w:color="auto"/>
              <w:left w:val="single" w:sz="4" w:space="0" w:color="auto"/>
              <w:bottom w:val="single" w:sz="4" w:space="0" w:color="auto"/>
              <w:right w:val="single" w:sz="4" w:space="0" w:color="auto"/>
            </w:tcBorders>
            <w:vAlign w:val="center"/>
          </w:tcPr>
          <w:p w:rsidR="00B4055B" w:rsidRPr="009B7C38" w:rsidRDefault="00B4055B" w:rsidP="00B4055B">
            <w:pPr>
              <w:spacing w:line="360" w:lineRule="exact"/>
              <w:jc w:val="center"/>
              <w:rPr>
                <w:rFonts w:ascii="仿宋_GB2312" w:eastAsia="仿宋_GB2312" w:hAnsi="华文仿宋"/>
                <w:sz w:val="28"/>
                <w:szCs w:val="28"/>
              </w:rPr>
            </w:pPr>
            <w:r w:rsidRPr="009B7C38">
              <w:rPr>
                <w:rFonts w:ascii="仿宋_GB2312" w:eastAsia="仿宋_GB2312" w:hAnsi="华文仿宋" w:hint="eastAsia"/>
                <w:sz w:val="28"/>
                <w:szCs w:val="28"/>
              </w:rPr>
              <w:t>范子娜</w:t>
            </w:r>
          </w:p>
        </w:tc>
        <w:tc>
          <w:tcPr>
            <w:tcW w:w="2239" w:type="dxa"/>
            <w:tcBorders>
              <w:top w:val="single" w:sz="4" w:space="0" w:color="auto"/>
              <w:left w:val="single" w:sz="4" w:space="0" w:color="auto"/>
              <w:bottom w:val="single" w:sz="4" w:space="0" w:color="auto"/>
              <w:right w:val="single" w:sz="4" w:space="0" w:color="auto"/>
            </w:tcBorders>
            <w:vAlign w:val="center"/>
          </w:tcPr>
          <w:p w:rsidR="00B4055B" w:rsidRPr="009B7C38" w:rsidRDefault="00B4055B" w:rsidP="00B4055B">
            <w:pPr>
              <w:spacing w:line="360" w:lineRule="exact"/>
              <w:jc w:val="center"/>
              <w:rPr>
                <w:rFonts w:ascii="仿宋_GB2312" w:eastAsia="仿宋_GB2312" w:hAnsi="华文仿宋"/>
                <w:sz w:val="28"/>
                <w:szCs w:val="28"/>
              </w:rPr>
            </w:pPr>
            <w:r w:rsidRPr="009B7C38">
              <w:rPr>
                <w:rFonts w:ascii="仿宋_GB2312" w:eastAsia="仿宋_GB2312" w:hAnsi="华文仿宋" w:hint="eastAsia"/>
                <w:sz w:val="28"/>
                <w:szCs w:val="28"/>
              </w:rPr>
              <w:t>王志勇</w:t>
            </w:r>
            <w:r>
              <w:rPr>
                <w:rFonts w:ascii="仿宋_GB2312" w:eastAsia="仿宋_GB2312" w:hAnsi="华文仿宋" w:hint="eastAsia"/>
                <w:sz w:val="28"/>
                <w:szCs w:val="28"/>
              </w:rPr>
              <w:t xml:space="preserve"> </w:t>
            </w:r>
            <w:r w:rsidRPr="009B7C38">
              <w:rPr>
                <w:rFonts w:ascii="仿宋_GB2312" w:eastAsia="仿宋_GB2312" w:hAnsi="华文仿宋" w:hint="eastAsia"/>
                <w:sz w:val="28"/>
                <w:szCs w:val="28"/>
              </w:rPr>
              <w:t>郭帅鹏</w:t>
            </w:r>
            <w:r>
              <w:rPr>
                <w:rFonts w:ascii="仿宋_GB2312" w:eastAsia="仿宋_GB2312" w:hAnsi="华文仿宋" w:hint="eastAsia"/>
                <w:sz w:val="28"/>
                <w:szCs w:val="28"/>
              </w:rPr>
              <w:t xml:space="preserve"> </w:t>
            </w:r>
            <w:r w:rsidRPr="009B7C38">
              <w:rPr>
                <w:rFonts w:ascii="仿宋_GB2312" w:eastAsia="仿宋_GB2312" w:hAnsi="华文仿宋" w:hint="eastAsia"/>
                <w:sz w:val="28"/>
                <w:szCs w:val="28"/>
              </w:rPr>
              <w:t>白艳巧</w:t>
            </w:r>
            <w:r>
              <w:rPr>
                <w:rFonts w:ascii="仿宋_GB2312" w:eastAsia="仿宋_GB2312" w:hAnsi="华文仿宋" w:hint="eastAsia"/>
                <w:sz w:val="28"/>
                <w:szCs w:val="28"/>
              </w:rPr>
              <w:t xml:space="preserve"> 胡 </w:t>
            </w:r>
            <w:r>
              <w:rPr>
                <w:rFonts w:ascii="仿宋_GB2312" w:eastAsia="仿宋_GB2312" w:hAnsi="华文仿宋"/>
                <w:sz w:val="28"/>
                <w:szCs w:val="28"/>
              </w:rPr>
              <w:t xml:space="preserve"> </w:t>
            </w:r>
            <w:r>
              <w:rPr>
                <w:rFonts w:ascii="仿宋_GB2312" w:eastAsia="仿宋_GB2312" w:hAnsi="华文仿宋" w:hint="eastAsia"/>
                <w:sz w:val="28"/>
                <w:szCs w:val="28"/>
              </w:rPr>
              <w:t xml:space="preserve">杰 </w:t>
            </w:r>
            <w:r w:rsidRPr="009B7C38">
              <w:rPr>
                <w:rFonts w:ascii="仿宋_GB2312" w:eastAsia="仿宋_GB2312" w:hAnsi="华文仿宋" w:hint="eastAsia"/>
                <w:sz w:val="28"/>
                <w:szCs w:val="28"/>
              </w:rPr>
              <w:t>魏</w:t>
            </w:r>
            <w:r>
              <w:rPr>
                <w:rFonts w:ascii="仿宋_GB2312" w:eastAsia="仿宋_GB2312" w:hAnsi="华文仿宋" w:hint="eastAsia"/>
                <w:sz w:val="28"/>
                <w:szCs w:val="28"/>
              </w:rPr>
              <w:t xml:space="preserve"> </w:t>
            </w:r>
            <w:r>
              <w:rPr>
                <w:rFonts w:ascii="仿宋_GB2312" w:eastAsia="仿宋_GB2312" w:hAnsi="华文仿宋"/>
                <w:sz w:val="28"/>
                <w:szCs w:val="28"/>
              </w:rPr>
              <w:t xml:space="preserve"> </w:t>
            </w:r>
            <w:r w:rsidRPr="009B7C38">
              <w:rPr>
                <w:rFonts w:ascii="仿宋_GB2312" w:eastAsia="仿宋_GB2312" w:hAnsi="华文仿宋" w:hint="eastAsia"/>
                <w:sz w:val="28"/>
                <w:szCs w:val="28"/>
              </w:rPr>
              <w:t>屹</w:t>
            </w:r>
          </w:p>
        </w:tc>
      </w:tr>
    </w:tbl>
    <w:p w:rsidR="006E6A93" w:rsidRDefault="006E6A93">
      <w:pPr>
        <w:rPr>
          <w:sz w:val="28"/>
          <w:szCs w:val="28"/>
        </w:rPr>
      </w:pPr>
    </w:p>
    <w:sectPr w:rsidR="006E6A93" w:rsidSect="00DA6E94">
      <w:pgSz w:w="11906" w:h="16838"/>
      <w:pgMar w:top="720" w:right="720" w:bottom="720" w:left="720" w:header="851" w:footer="992" w:gutter="0"/>
      <w:cols w:space="708"/>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B0F" w:rsidRDefault="00965B0F" w:rsidP="009B7C38">
      <w:r>
        <w:separator/>
      </w:r>
    </w:p>
  </w:endnote>
  <w:endnote w:type="continuationSeparator" w:id="0">
    <w:p w:rsidR="00965B0F" w:rsidRDefault="00965B0F" w:rsidP="009B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B0F" w:rsidRDefault="00965B0F" w:rsidP="009B7C38">
      <w:r>
        <w:separator/>
      </w:r>
    </w:p>
  </w:footnote>
  <w:footnote w:type="continuationSeparator" w:id="0">
    <w:p w:rsidR="00965B0F" w:rsidRDefault="00965B0F" w:rsidP="009B7C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C1772"/>
    <w:multiLevelType w:val="hybridMultilevel"/>
    <w:tmpl w:val="7186A4DE"/>
    <w:lvl w:ilvl="0" w:tplc="C7CEC970">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2ZmFjY2MxYjNkNGQzNTA3ODAyZjQ5ZTQwMDliYWMifQ=="/>
  </w:docVars>
  <w:rsids>
    <w:rsidRoot w:val="00B35D3A"/>
    <w:rsid w:val="0000489A"/>
    <w:rsid w:val="00043789"/>
    <w:rsid w:val="0005047E"/>
    <w:rsid w:val="00053B08"/>
    <w:rsid w:val="00064539"/>
    <w:rsid w:val="000745EA"/>
    <w:rsid w:val="00080598"/>
    <w:rsid w:val="00090A2F"/>
    <w:rsid w:val="000A096D"/>
    <w:rsid w:val="000A3967"/>
    <w:rsid w:val="000A4CC9"/>
    <w:rsid w:val="000C1E4E"/>
    <w:rsid w:val="000C306A"/>
    <w:rsid w:val="000C4134"/>
    <w:rsid w:val="000E08BC"/>
    <w:rsid w:val="00100CAD"/>
    <w:rsid w:val="00136D46"/>
    <w:rsid w:val="00176259"/>
    <w:rsid w:val="001A61DE"/>
    <w:rsid w:val="001B6F9F"/>
    <w:rsid w:val="001D48A7"/>
    <w:rsid w:val="001D731C"/>
    <w:rsid w:val="001D7F35"/>
    <w:rsid w:val="001E2697"/>
    <w:rsid w:val="001E398F"/>
    <w:rsid w:val="001F0503"/>
    <w:rsid w:val="00213D07"/>
    <w:rsid w:val="00226F91"/>
    <w:rsid w:val="00230413"/>
    <w:rsid w:val="00234FD4"/>
    <w:rsid w:val="00241D13"/>
    <w:rsid w:val="00251EC6"/>
    <w:rsid w:val="002626C0"/>
    <w:rsid w:val="00271513"/>
    <w:rsid w:val="0027694D"/>
    <w:rsid w:val="002769AD"/>
    <w:rsid w:val="00277712"/>
    <w:rsid w:val="002816A3"/>
    <w:rsid w:val="0028209E"/>
    <w:rsid w:val="00284589"/>
    <w:rsid w:val="00292E3D"/>
    <w:rsid w:val="00293299"/>
    <w:rsid w:val="002A24F7"/>
    <w:rsid w:val="002A4D54"/>
    <w:rsid w:val="002A78CD"/>
    <w:rsid w:val="002A7ECD"/>
    <w:rsid w:val="002B672D"/>
    <w:rsid w:val="002C65D9"/>
    <w:rsid w:val="003013C0"/>
    <w:rsid w:val="00305E49"/>
    <w:rsid w:val="00307F33"/>
    <w:rsid w:val="00343C98"/>
    <w:rsid w:val="00353642"/>
    <w:rsid w:val="00375477"/>
    <w:rsid w:val="003776B1"/>
    <w:rsid w:val="00383DCF"/>
    <w:rsid w:val="003919F4"/>
    <w:rsid w:val="00391B5B"/>
    <w:rsid w:val="003A2631"/>
    <w:rsid w:val="003B3F46"/>
    <w:rsid w:val="003B43FA"/>
    <w:rsid w:val="003B568E"/>
    <w:rsid w:val="003D52BF"/>
    <w:rsid w:val="003E387D"/>
    <w:rsid w:val="00402714"/>
    <w:rsid w:val="004275C6"/>
    <w:rsid w:val="00430DAF"/>
    <w:rsid w:val="004560DE"/>
    <w:rsid w:val="0047422B"/>
    <w:rsid w:val="00475F9B"/>
    <w:rsid w:val="004A4096"/>
    <w:rsid w:val="004B237B"/>
    <w:rsid w:val="004C4B7D"/>
    <w:rsid w:val="004D1C12"/>
    <w:rsid w:val="004D2332"/>
    <w:rsid w:val="004F24AD"/>
    <w:rsid w:val="005266ED"/>
    <w:rsid w:val="005477EE"/>
    <w:rsid w:val="005734CB"/>
    <w:rsid w:val="005A6F31"/>
    <w:rsid w:val="005A7F2B"/>
    <w:rsid w:val="005C1E7A"/>
    <w:rsid w:val="005D6258"/>
    <w:rsid w:val="005E4520"/>
    <w:rsid w:val="005F46B6"/>
    <w:rsid w:val="006133FC"/>
    <w:rsid w:val="00615B14"/>
    <w:rsid w:val="006163C6"/>
    <w:rsid w:val="00623D95"/>
    <w:rsid w:val="00646D16"/>
    <w:rsid w:val="00647125"/>
    <w:rsid w:val="00651100"/>
    <w:rsid w:val="00671B41"/>
    <w:rsid w:val="00673200"/>
    <w:rsid w:val="00696B33"/>
    <w:rsid w:val="006B194C"/>
    <w:rsid w:val="006B45F6"/>
    <w:rsid w:val="006B591F"/>
    <w:rsid w:val="006E6A93"/>
    <w:rsid w:val="006F70AE"/>
    <w:rsid w:val="006F796C"/>
    <w:rsid w:val="0070027C"/>
    <w:rsid w:val="00705117"/>
    <w:rsid w:val="00707B47"/>
    <w:rsid w:val="007205FC"/>
    <w:rsid w:val="00734FC5"/>
    <w:rsid w:val="00751E70"/>
    <w:rsid w:val="007547BF"/>
    <w:rsid w:val="00756744"/>
    <w:rsid w:val="00762874"/>
    <w:rsid w:val="00774127"/>
    <w:rsid w:val="007943BE"/>
    <w:rsid w:val="00796428"/>
    <w:rsid w:val="007B17F9"/>
    <w:rsid w:val="007B3D57"/>
    <w:rsid w:val="007B76CE"/>
    <w:rsid w:val="007C1A47"/>
    <w:rsid w:val="007D2E5A"/>
    <w:rsid w:val="007D600B"/>
    <w:rsid w:val="007E1252"/>
    <w:rsid w:val="007F1E53"/>
    <w:rsid w:val="0080226D"/>
    <w:rsid w:val="00815171"/>
    <w:rsid w:val="00835039"/>
    <w:rsid w:val="00840736"/>
    <w:rsid w:val="00852197"/>
    <w:rsid w:val="00855840"/>
    <w:rsid w:val="00876BF7"/>
    <w:rsid w:val="008D30D6"/>
    <w:rsid w:val="008D3119"/>
    <w:rsid w:val="008E163B"/>
    <w:rsid w:val="008F6D9A"/>
    <w:rsid w:val="0090214D"/>
    <w:rsid w:val="00910899"/>
    <w:rsid w:val="009236F2"/>
    <w:rsid w:val="0095160A"/>
    <w:rsid w:val="009534A1"/>
    <w:rsid w:val="0095398F"/>
    <w:rsid w:val="00965B0F"/>
    <w:rsid w:val="009663A3"/>
    <w:rsid w:val="009956E9"/>
    <w:rsid w:val="009B7C38"/>
    <w:rsid w:val="009C364E"/>
    <w:rsid w:val="009D460E"/>
    <w:rsid w:val="009F68EE"/>
    <w:rsid w:val="00A00582"/>
    <w:rsid w:val="00A02EEA"/>
    <w:rsid w:val="00A117D6"/>
    <w:rsid w:val="00A15C27"/>
    <w:rsid w:val="00A20EF1"/>
    <w:rsid w:val="00A27076"/>
    <w:rsid w:val="00A3216A"/>
    <w:rsid w:val="00A32831"/>
    <w:rsid w:val="00A46ED3"/>
    <w:rsid w:val="00A537AC"/>
    <w:rsid w:val="00A62FDB"/>
    <w:rsid w:val="00A74C93"/>
    <w:rsid w:val="00AA0958"/>
    <w:rsid w:val="00AA489F"/>
    <w:rsid w:val="00AC47D5"/>
    <w:rsid w:val="00AD01A6"/>
    <w:rsid w:val="00AD09D0"/>
    <w:rsid w:val="00AD105F"/>
    <w:rsid w:val="00AD1F7D"/>
    <w:rsid w:val="00AE09BA"/>
    <w:rsid w:val="00AE272B"/>
    <w:rsid w:val="00AE44B3"/>
    <w:rsid w:val="00AE44FB"/>
    <w:rsid w:val="00AF78CD"/>
    <w:rsid w:val="00B01FB3"/>
    <w:rsid w:val="00B1032B"/>
    <w:rsid w:val="00B218B0"/>
    <w:rsid w:val="00B32680"/>
    <w:rsid w:val="00B35D3A"/>
    <w:rsid w:val="00B4055B"/>
    <w:rsid w:val="00B4193F"/>
    <w:rsid w:val="00B43A8C"/>
    <w:rsid w:val="00B53C27"/>
    <w:rsid w:val="00B54558"/>
    <w:rsid w:val="00B60C2E"/>
    <w:rsid w:val="00B62875"/>
    <w:rsid w:val="00B863D3"/>
    <w:rsid w:val="00B92054"/>
    <w:rsid w:val="00BB283B"/>
    <w:rsid w:val="00BC0B9A"/>
    <w:rsid w:val="00C11A1F"/>
    <w:rsid w:val="00C174BD"/>
    <w:rsid w:val="00C3141D"/>
    <w:rsid w:val="00CA2133"/>
    <w:rsid w:val="00CA5541"/>
    <w:rsid w:val="00CC0194"/>
    <w:rsid w:val="00CC0EEC"/>
    <w:rsid w:val="00CE392E"/>
    <w:rsid w:val="00CF067D"/>
    <w:rsid w:val="00CF1103"/>
    <w:rsid w:val="00CF508A"/>
    <w:rsid w:val="00D335F2"/>
    <w:rsid w:val="00D34DE5"/>
    <w:rsid w:val="00D5708F"/>
    <w:rsid w:val="00D8734D"/>
    <w:rsid w:val="00D92E63"/>
    <w:rsid w:val="00DA6E94"/>
    <w:rsid w:val="00DD630E"/>
    <w:rsid w:val="00E03E2A"/>
    <w:rsid w:val="00E32783"/>
    <w:rsid w:val="00E36A47"/>
    <w:rsid w:val="00E455B1"/>
    <w:rsid w:val="00E479BB"/>
    <w:rsid w:val="00E92F1B"/>
    <w:rsid w:val="00E954D2"/>
    <w:rsid w:val="00EA5059"/>
    <w:rsid w:val="00EB132C"/>
    <w:rsid w:val="00EC3A8F"/>
    <w:rsid w:val="00EC60C1"/>
    <w:rsid w:val="00F05134"/>
    <w:rsid w:val="00F0755B"/>
    <w:rsid w:val="00F23F09"/>
    <w:rsid w:val="00F3247F"/>
    <w:rsid w:val="00F37B20"/>
    <w:rsid w:val="00F44CD7"/>
    <w:rsid w:val="00F640D8"/>
    <w:rsid w:val="00F807FA"/>
    <w:rsid w:val="00F80E32"/>
    <w:rsid w:val="00F829A4"/>
    <w:rsid w:val="00F87FF5"/>
    <w:rsid w:val="00F952F3"/>
    <w:rsid w:val="00FA3921"/>
    <w:rsid w:val="00FC3BB9"/>
    <w:rsid w:val="00FC6C4C"/>
    <w:rsid w:val="00FD51C4"/>
    <w:rsid w:val="00FF5C3A"/>
    <w:rsid w:val="0AFA4540"/>
    <w:rsid w:val="0F851CBA"/>
    <w:rsid w:val="12C8441D"/>
    <w:rsid w:val="150D0F2C"/>
    <w:rsid w:val="1A036635"/>
    <w:rsid w:val="1C7461AC"/>
    <w:rsid w:val="233612E5"/>
    <w:rsid w:val="23720241"/>
    <w:rsid w:val="26422F63"/>
    <w:rsid w:val="2CBC463E"/>
    <w:rsid w:val="2F8A5310"/>
    <w:rsid w:val="35291F2E"/>
    <w:rsid w:val="40C323EF"/>
    <w:rsid w:val="43111E97"/>
    <w:rsid w:val="4EC00CDC"/>
    <w:rsid w:val="55CE5FA6"/>
    <w:rsid w:val="56012CC2"/>
    <w:rsid w:val="569A6B8C"/>
    <w:rsid w:val="57952FA8"/>
    <w:rsid w:val="5F382B14"/>
    <w:rsid w:val="64A04CDE"/>
    <w:rsid w:val="656E7B61"/>
    <w:rsid w:val="674C7A2E"/>
    <w:rsid w:val="6D5055A1"/>
    <w:rsid w:val="6D800432"/>
    <w:rsid w:val="6FD84C0A"/>
    <w:rsid w:val="77F56221"/>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83C434-7806-4A62-BA6D-46A75BD0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0"/>
    <w:uiPriority w:val="99"/>
    <w:unhideWhenUsed/>
    <w:qFormat/>
    <w:pPr>
      <w:ind w:firstLineChars="200" w:firstLine="420"/>
    </w:pPr>
  </w:style>
  <w:style w:type="paragraph" w:styleId="a3">
    <w:name w:val="Body Text Indent"/>
    <w:basedOn w:val="a"/>
    <w:next w:val="21"/>
    <w:link w:val="a4"/>
    <w:uiPriority w:val="99"/>
    <w:unhideWhenUsed/>
    <w:qFormat/>
    <w:pPr>
      <w:spacing w:after="120"/>
      <w:ind w:leftChars="200" w:left="420"/>
    </w:pPr>
  </w:style>
  <w:style w:type="paragraph" w:styleId="21">
    <w:name w:val="Body Text 2"/>
    <w:basedOn w:val="a"/>
    <w:next w:val="22"/>
    <w:qFormat/>
    <w:rPr>
      <w:sz w:val="24"/>
    </w:rPr>
  </w:style>
  <w:style w:type="paragraph" w:styleId="22">
    <w:name w:val="List 2"/>
    <w:basedOn w:val="a"/>
    <w:next w:val="3"/>
    <w:qFormat/>
    <w:pPr>
      <w:ind w:leftChars="200" w:left="100" w:hangingChars="200" w:hanging="200"/>
    </w:pPr>
  </w:style>
  <w:style w:type="paragraph" w:styleId="3">
    <w:name w:val="List 3"/>
    <w:basedOn w:val="a"/>
    <w:next w:val="a5"/>
    <w:qFormat/>
    <w:pPr>
      <w:ind w:left="100" w:firstLine="3640"/>
    </w:pPr>
  </w:style>
  <w:style w:type="paragraph" w:styleId="a5">
    <w:name w:val="Body Text"/>
    <w:basedOn w:val="a"/>
    <w:next w:val="a6"/>
    <w:qFormat/>
    <w:pPr>
      <w:spacing w:after="120"/>
    </w:pPr>
  </w:style>
  <w:style w:type="paragraph" w:customStyle="1" w:styleId="a6">
    <w:name w:val="标准"/>
    <w:basedOn w:val="a"/>
    <w:next w:val="a"/>
    <w:qFormat/>
    <w:pPr>
      <w:spacing w:before="120" w:after="120" w:line="312" w:lineRule="atLeast"/>
      <w:ind w:firstLine="3584"/>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Pr>
      <w:sz w:val="24"/>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character" w:customStyle="1" w:styleId="20">
    <w:name w:val="正文首行缩进 2 字符"/>
    <w:basedOn w:val="a4"/>
    <w:link w:val="2"/>
    <w:uiPriority w:val="99"/>
    <w:semiHidden/>
    <w:qFormat/>
    <w:rPr>
      <w:rFonts w:ascii="Times New Roman" w:eastAsia="宋体" w:hAnsi="Times New Roman" w:cs="Times New Roman"/>
      <w:szCs w:val="24"/>
    </w:rPr>
  </w:style>
  <w:style w:type="character" w:customStyle="1" w:styleId="a4">
    <w:name w:val="正文文本缩进 字符"/>
    <w:link w:val="a3"/>
    <w:uiPriority w:val="99"/>
    <w:semiHidden/>
    <w:qFormat/>
    <w:rPr>
      <w:rFonts w:ascii="Times New Roman" w:eastAsia="宋体" w:hAnsi="Times New Roman" w:cs="Times New Roman"/>
      <w:szCs w:val="24"/>
    </w:rPr>
  </w:style>
  <w:style w:type="paragraph" w:styleId="ac">
    <w:name w:val="List Paragraph"/>
    <w:basedOn w:val="a"/>
    <w:uiPriority w:val="99"/>
    <w:rsid w:val="0095160A"/>
    <w:pPr>
      <w:ind w:firstLineChars="200" w:firstLine="420"/>
    </w:pPr>
  </w:style>
  <w:style w:type="character" w:customStyle="1" w:styleId="font11">
    <w:name w:val="font11"/>
    <w:basedOn w:val="a0"/>
    <w:rsid w:val="00B218B0"/>
    <w:rPr>
      <w:rFonts w:ascii="仿宋_GB2312" w:eastAsia="仿宋_GB2312" w:cs="仿宋_GB2312" w:hint="eastAsia"/>
      <w:i w:val="0"/>
      <w:iCs w:val="0"/>
      <w:color w:val="000000"/>
      <w:sz w:val="28"/>
      <w:szCs w:val="28"/>
      <w:u w:val="none"/>
    </w:rPr>
  </w:style>
  <w:style w:type="character" w:customStyle="1" w:styleId="font21">
    <w:name w:val="font21"/>
    <w:basedOn w:val="a0"/>
    <w:rsid w:val="00B218B0"/>
    <w:rPr>
      <w:rFonts w:ascii="仿宋_GB2312" w:eastAsia="仿宋_GB2312" w:cs="仿宋_GB2312"/>
      <w:i w:val="0"/>
      <w:iCs w:val="0"/>
      <w:color w:val="000000"/>
      <w:sz w:val="28"/>
      <w:szCs w:val="28"/>
      <w:u w:val="none"/>
    </w:rPr>
  </w:style>
  <w:style w:type="character" w:customStyle="1" w:styleId="font31">
    <w:name w:val="font31"/>
    <w:basedOn w:val="a0"/>
    <w:rsid w:val="00B218B0"/>
    <w:rPr>
      <w:rFonts w:ascii="仿宋" w:eastAsia="仿宋" w:hAnsi="仿宋" w:cs="仿宋" w:hint="eastAsia"/>
      <w:i w:val="0"/>
      <w:iCs w:val="0"/>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1553</TotalTime>
  <Pages>5</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1004</cp:revision>
  <dcterms:created xsi:type="dcterms:W3CDTF">2024-03-18T08:22:00Z</dcterms:created>
  <dcterms:modified xsi:type="dcterms:W3CDTF">2024-07-01T07:22:00Z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6ADAEE49C04B42F0AE49972444B31E2E_12</vt:lpwstr>
  </property>
</Properties>
</file>